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06c2d5d9ea98bcd8d301b0274ac0cbfffb089c9"/>
    <w:p>
      <w:pPr>
        <w:pStyle w:val="Heading1"/>
        <w:spacing w:line="269" w:lineRule="auto" w:after="140" w:before="160"/>
      </w:pPr>
      <w:r>
        <w:rPr>
          <w:sz w:val="21"/>
        </w:rPr>
        <w:t xml:space="preserve">Questions rapides — Cours 2 Réservations &amp; Recette</w:t>
      </w:r>
    </w:p>
    <w:p>
      <w:pPr>
        <w:pStyle w:val="BlockText"/>
        <w:spacing w:line="269" w:lineRule="auto" w:after="100"/>
      </w:pPr>
      <w:r>
        <w:rPr>
          <w:bCs/>
          <w:b/>
          <w:sz w:val="21"/>
        </w:rPr>
        <w:t xml:space="preserve">Séquence 08 — Séance S4 (cours flash)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Classe :</w:t>
      </w:r>
      <w:r>
        <w:rPr>
          <w:sz w:val="21"/>
        </w:rPr>
        <w:t xml:space="preserve"> </w:t>
      </w:r>
      <w:r>
        <w:rPr>
          <w:sz w:val="21"/>
        </w:rPr>
        <w:t xml:space="preserve">1CIEL |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Nom :</w:t>
      </w:r>
      <w:r>
        <w:rPr>
          <w:sz w:val="21"/>
        </w:rPr>
        <w:t xml:space="preserve"> </w:t>
      </w:r>
      <w:r>
        <w:rPr>
          <w:sz w:val="21"/>
        </w:rPr>
        <w:t xml:space="preserve">_________________ |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Date :</w:t>
      </w:r>
      <w:r>
        <w:rPr>
          <w:sz w:val="21"/>
        </w:rPr>
        <w:t xml:space="preserve"> </w:t>
      </w:r>
      <w:r>
        <w:rPr>
          <w:iCs/>
          <w:i/>
          <w:bCs/>
          <w:b/>
          <w:sz w:val="21"/>
        </w:rPr>
        <w:t xml:space="preserve">/</w:t>
      </w:r>
      <w:r>
        <w:rPr>
          <w:sz w:val="21"/>
        </w:rPr>
        <w:t xml:space="preserve">/______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Start w:id="20" w:name="question-1-plan-dadressage-au-tableau"/>
    <w:p>
      <w:pPr>
        <w:pStyle w:val="Heading2"/>
        <w:spacing w:line="269" w:lineRule="auto" w:after="140" w:before="160"/>
      </w:pPr>
      <w:r>
        <w:rPr>
          <w:sz w:val="21"/>
        </w:rPr>
        <w:t xml:space="preserve">Question 1 — Plan d’adressage (au tableau)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le plan d’adressage de Bureau974 :</w:t>
      </w:r>
    </w:p>
    <w:p>
      <w:pPr>
        <w:pStyle w:val="SourceCode"/>
        <w:spacing w:line="269" w:lineRule="auto" w:after="100"/>
      </w:pPr>
      <w:r>
        <w:rPr>
          <w:rStyle w:val="VerbatimChar"/>
          <w:sz w:val="21"/>
        </w:rPr>
        <w:t xml:space="preserve">192.168.1.0/24</w:t>
      </w:r>
      <w:r>
        <w:rPr>
          <w:sz w:val="21"/>
        </w:rPr>
        <w:br/>
      </w:r>
      <w:r>
        <w:rPr>
          <w:sz w:val="21"/>
        </w:rPr>
        <w:br/>
      </w:r>
      <w:r>
        <w:rPr>
          <w:rStyle w:val="VerbatimChar"/>
          <w:sz w:val="21"/>
        </w:rPr>
        <w:t xml:space="preserve">.1 à .49   → Équipements fixes (serveurs, imprimantes)</w:t>
      </w:r>
      <w:r>
        <w:rPr>
          <w:sz w:val="21"/>
        </w:rPr>
        <w:br/>
      </w:r>
      <w:r>
        <w:rPr>
          <w:rStyle w:val="VerbatimChar"/>
          <w:sz w:val="21"/>
        </w:rPr>
        <w:t xml:space="preserve">.50        → Imprimante réseau</w:t>
      </w:r>
      <w:r>
        <w:rPr>
          <w:sz w:val="21"/>
        </w:rPr>
        <w:br/>
      </w:r>
      <w:r>
        <w:rPr>
          <w:rStyle w:val="VerbatimChar"/>
          <w:sz w:val="21"/>
        </w:rPr>
        <w:t xml:space="preserve">.100 à .200 → Plage DHCP dynamique</w:t>
      </w:r>
      <w:r>
        <w:rPr>
          <w:sz w:val="21"/>
        </w:rPr>
        <w:br/>
      </w:r>
      <w:r>
        <w:rPr>
          <w:rStyle w:val="VerbatimChar"/>
          <w:sz w:val="21"/>
        </w:rPr>
        <w:t xml:space="preserve">.254       → Passerelle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Un collègue propose de mettre l’imprimante en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.150</w:t>
      </w:r>
      <w:r>
        <w:rPr>
          <w:sz w:val="21"/>
        </w:rPr>
        <w:t xml:space="preserve">.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Quel est le problème ?</w:t>
      </w:r>
    </w:p>
    <w:p>
      <w:pPr>
        <w:pStyle w:val="BodyText"/>
        <w:spacing w:line="269" w:lineRule="auto" w:after="100"/>
      </w:pPr>
      <w:r>
        <w:rPr>
          <w:sz w:val="21"/>
        </w:rPr>
        <w:t xml:space="preserve">→ _______________________________________________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0"/>
    <w:bookmarkStart w:id="21" w:name="question-2-recette-et-preuves"/>
    <w:p>
      <w:pPr>
        <w:pStyle w:val="Heading2"/>
        <w:spacing w:line="269" w:lineRule="auto" w:after="140" w:before="160"/>
      </w:pPr>
      <w:r>
        <w:rPr>
          <w:sz w:val="21"/>
        </w:rPr>
        <w:t xml:space="preserve">Question 2 — Recette et preuves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Tu viens de configurer le service DHCP de Bureau974. Le client te demande :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« Prouvez-moi que ça marche. »</w:t>
      </w:r>
    </w:p>
    <w:p>
      <w:pPr>
        <w:pStyle w:val="BodyText"/>
        <w:spacing w:line="269" w:lineRule="auto" w:after="100"/>
      </w:pPr>
      <w:r>
        <w:rPr>
          <w:sz w:val="21"/>
        </w:rPr>
        <w:t xml:space="preserve">Cite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2 tests</w:t>
      </w:r>
      <w:r>
        <w:rPr>
          <w:sz w:val="21"/>
        </w:rPr>
        <w:t xml:space="preserve"> </w:t>
      </w:r>
      <w:r>
        <w:rPr>
          <w:sz w:val="21"/>
        </w:rPr>
        <w:t xml:space="preserve">que tu ferais dans Packet Tracer pour prouver la conformité, avec la commande ou vérification utilisée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3212"/>
        <w:gridCol w:w="3213"/>
        <w:gridCol w:w="3213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 / Vérification dans PT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pStyle w:val="FirstParagraph"/>
        <w:spacing w:line="269" w:lineRule="auto" w:after="100"/>
      </w:pPr>
      <w:r>
        <w:rPr>
          <w:iCs/>
          <w:i/>
          <w:sz w:val="21"/>
        </w:rPr>
        <w:t xml:space="preserve">Questions rapides Cours 2 — Séquence 08 DHCP — BAC PRO CIEL 1CIEL</w:t>
      </w:r>
    </w:p>
    <w:bookmarkEnd w:id="21"/>
    <w:bookmarkEnd w:id="22"/>
    <w:sectPr>
      <w:headerReference r:id="rId9" w:type="default"/>
      <w:footerReference r:id="rId10" w:type="default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tabs>
        <w:tab w:val="right" w:pos="9890"/>
      </w:tabs>
      <w:spacing w:before="80"/>
    </w:pPr>
    <w:r>
      <w:rPr>
        <w:rFonts w:ascii="Arial" w:cs="Arial" w:eastAsia="Arial" w:hAnsi="Arial"/>
        <w:color w:val="8A9CAB"/>
        <w:sz w:val="16"/>
        <w:szCs w:val="16"/>
      </w:rPr>
      <w:t>Questions rapides — Cours 2 Réservations &amp; Recette</w:t>
    </w:r>
    <w:r>
      <w:t xml:space="preserve">	</w:t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tabs>
        <w:tab w:val="right" w:pos="9890"/>
      </w:tabs>
      <w:spacing w:after="80"/>
    </w:pPr>
    <w:r>
      <w:rPr>
        <w:rFonts w:ascii="Arial" w:cs="Arial" w:eastAsia="Arial" w:hAnsi="Arial"/>
        <w:color w:val="556B7A"/>
        <w:sz w:val="17"/>
        <w:szCs w:val="17"/>
      </w:rPr>
      <w:t xml:space="preserve"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evenAndOddHeaders w:val="false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2026-04-14T04:45:12Z</dcterms:created>
  <dcterms:modified xsi:type="dcterms:W3CDTF">2026-04-14T04:45:12Z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