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nil"/>
          <w:left w:val="nil"/>
          <w:right w:val="nil"/>
          <w:insideH w:val="nil"/>
          <w:insideV w:val="nil"/>
          <w:bottom w:val="single" w:sz="16" w:color="2C5F9E" w:space="0"/>
        </w:tblBorders>
      </w:tblPr>
      <w:tblGrid>
        <w:gridCol w:w="9638"/>
      </w:tblGrid>
      <w:tr>
        <w:trPr>
          <w:trHeight w:val="1200" w:hRule="exact"/>
        </w:trPr>
        <w:tc>
          <w:tcPr>
            <w:tcW w:type="dxa" w:w="9638"/>
            <w:shd w:val="clear" w:color="auto" w:fill="DDE5F0"/>
            <w:tcMar>
              <w:top w:w="120" w:type="dxa"/>
              <w:left w:w="180" w:type="dxa"/>
              <w:bottom w:w="120" w:type="dxa"/>
              <w:right w:w="180" w:type="dxa"/>
            </w:tcMar>
            <w:vAlign w:val="center"/>
          </w:tcPr>
          <w:p>
            <w:pPr>
              <w:spacing w:before="0" w:after="0" w:line="240" w:lineRule="auto"/>
              <w:jc w:val="center"/>
            </w:pPr>
            <w:r/>
            <w:r>
              <w:rPr>
                <w:rFonts w:ascii="Arial" w:hAnsi="Arial"/>
                <w:b/>
                <w:color w:val="2C5F9E"/>
                <w:sz w:val="28"/>
              </w:rPr>
              <w:t>M4 — ANGLAIS TECHNIQUE — Email technique EN + Lexique réseau (1CIEL)</w:t>
            </w:r>
          </w:p>
        </w:tc>
      </w:tr>
    </w:tbl>
    <w:bookmarkStart w:id="33" w:name="X5b7d767beae7115eaceb546df9fbb01aed125f8"/>
    <w:bookmarkStart w:id="17" w:name="informations-élève"/>
    <w:p>
      <w:pPr>
        <w:pStyle w:val="Heading2"/>
        <w:spacing w:line="312" w:lineRule="auto" w:before="360" w:after="200"/>
        <w:keepNext/>
        <w:keepLines/>
      </w:pPr>
      <w:r>
        <w:rPr>
          <w:sz w:val="22"/>
        </w:rPr>
        <w:t xml:space="preserve">Informations élève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NOM</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PRÉNOM</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DATE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CLASSE</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____________</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i/>
                <w:iCs/>
                <w:color w:val="2C3E50"/>
                <w:sz w:val="20"/>
              </w:rPr>
              <w:t xml:space="preserve">/</w:t>
            </w:r>
            <w:r>
              <w:rPr>
                <w:rFonts w:ascii="Arial" w:hAnsi="Arial"/>
                <w:color w:val="2C3E50"/>
                <w:sz w:val="20"/>
              </w:rPr>
              <w:t xml:space="preserve">/20__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r>
    </w:tbl>
    <w:tbl>
      <w:tblPr>
        <w:tblW w:type="dxa" w:w="9638"/>
        <w:tblLayout w:type="fixed"/>
        <w:tblLook w:firstColumn="1" w:firstRow="1" w:lastColumn="0" w:lastRow="0" w:noHBand="0" w:noVBand="1" w:val="04A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cantSplit/>
        </w:trPr>
        <w:tc>
          <w:tcPr>
            <w:tcW w:type="dxa" w:w="4819"/>
            <w:tcMar>
              <w:top w:w="100" w:type="dxa"/>
              <w:left w:w="140" w:type="dxa"/>
              <w:bottom w:w="100" w:type="dxa"/>
              <w:right w:w="140" w:type="dxa"/>
            </w:tcMar>
            <w:vAlign w:val="top"/>
          </w:tcPr>
          <w:p>
            <w:pPr>
              <w:pStyle w:val="Heading2"/>
              <w:spacing w:before="40" w:after="20" w:line="240" w:lineRule="auto"/>
              <w:keepNext/>
              <w:shd w:val="clear" w:color="auto" w:fill="E8F1F8"/>
              <w:pBdr>
                <w:left w:val="single" w:sz="6" w:color="4A8DB7" w:space="8"/>
              </w:pBdr>
            </w:pPr>
            <w:r>
              <w:rPr>
                <w:rFonts w:ascii="Arial" w:hAnsi="Arial"/>
                <w:b/>
                <w:color w:val="1B3A4B"/>
                <w:sz w:val="19"/>
              </w:rPr>
              <w:t>Paramètres</w:t>
            </w:r>
          </w:p>
          <w:p>
            <w:pPr>
              <w:spacing w:line="240" w:lineRule="auto" w:before="0" w:after="20"/>
            </w:pPr>
            <w:r>
              <w:rPr>
                <w:b/>
                <w:bCs/>
                <w:sz w:val="17"/>
              </w:rPr>
              <w:t xml:space="preserve">Durée :</w:t>
            </w:r>
            <w:r>
              <w:rPr>
                <w:sz w:val="17"/>
              </w:rPr>
              <w:t xml:space="preserve"> </w:t>
            </w:r>
            <w:r>
              <w:rPr>
                <w:sz w:val="17"/>
              </w:rPr>
              <w:t xml:space="preserve">1h</w:t>
            </w:r>
          </w:p>
          <w:p>
            <w:pPr>
              <w:spacing w:line="240" w:lineRule="auto" w:before="0" w:after="20"/>
            </w:pPr>
            <w:r>
              <w:rPr>
                <w:b/>
                <w:bCs/>
                <w:sz w:val="17"/>
              </w:rPr>
              <w:t xml:space="preserve">Ressources :</w:t>
            </w:r>
            <w:r>
              <w:rPr>
                <w:sz w:val="17"/>
              </w:rPr>
              <w:t xml:space="preserve"> </w:t>
            </w:r>
            <w:r>
              <w:rPr>
                <w:sz w:val="17"/>
              </w:rPr>
              <w:t xml:space="preserve">Ordinateur personnel, traitement de texte, dictionnaire technique en ligne (Linguee, TechTerms), lexique fourni</w:t>
            </w:r>
          </w:p>
          <w:p>
            <w:pPr>
              <w:spacing w:line="240" w:lineRule="auto" w:before="0" w:after="20"/>
            </w:pPr>
            <w:r>
              <w:rPr>
                <w:b/>
                <w:bCs/>
                <w:sz w:val="17"/>
              </w:rPr>
              <w:t xml:space="preserve">Règles :</w:t>
            </w:r>
            <w:r>
              <w:rPr>
                <w:sz w:val="17"/>
              </w:rPr>
              <w:t xml:space="preserve"> </w:t>
            </w:r>
            <w:r>
              <w:rPr>
                <w:sz w:val="17"/>
              </w:rPr>
              <w:t xml:space="preserve">Zéro donnée réelle. Nomme tes preuves exactement comme demandé.</w:t>
            </w:r>
          </w:p>
          <w:bookmarkEnd w:id="17"/>
          <w:bookmarkStart w:id="18" w:name="mission"/>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Compétences visées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Compétence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Intitulé</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C01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COMMUNIQUER EN SITUATION PROFESSIONNELLE (FRANÇAIS/ANGLAIS)</w:t>
                  </w:r>
                </w:p>
              </w:tc>
            </w:tr>
          </w:tbl>
          <w:bookmarkEnd w:id="19"/>
          <w:bookmarkStart w:id="20" w:name="connaissances-associées"/>
          <w:p>
            <w:pPr>
              <w:spacing w:line="240" w:lineRule="auto" w:before="0" w:after="20"/>
            </w:pPr>
          </w:p>
        </w:tc>
      </w:tr>
      <w:tr>
        <w:trPr>
          <w:cantSplit/>
        </w:trPr>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Mission</w:t>
            </w:r>
          </w:p>
          <w:p>
            <w:pPr>
              <w:spacing w:line="240" w:lineRule="auto" w:before="0" w:after="20"/>
            </w:pPr>
            <w:r>
              <w:rPr>
                <w:b/>
                <w:bCs/>
                <w:sz w:val="17"/>
              </w:rPr>
              <w:t xml:space="preserve">Contexte pro :</w:t>
            </w:r>
            <w:r>
              <w:rPr>
                <w:sz w:val="17"/>
              </w:rPr>
              <w:t xml:space="preserve"> </w:t>
            </w:r>
            <w:r>
              <w:rPr>
                <w:sz w:val="17"/>
              </w:rPr>
              <w:t>La moitié de la documentation technique (datasheets, guides constructeur, forums) est en ANGLAIS. Un technicien CIEL qui ne comprend pas l’anglais technique est BLOQUÉ dès qu’il doit configurer un équipement Cisco ou lire une datasheet Arduino. Chez DigiServ Réunion, les fournisseurs de matériel réseau sont australiens. Il faut pouvoir lire LEUR documentation et LEUR répondre en anglais.</w:t>
            </w:r>
          </w:p>
          <w:p>
            <w:pPr>
              <w:spacing w:line="240" w:lineRule="auto" w:before="0" w:after="20"/>
              <w:keepNext/>
            </w:pPr>
            <w:r>
              <w:rPr>
                <w:b/>
                <w:bCs/>
                <w:sz w:val="17"/>
              </w:rPr>
              <w:t xml:space="preserve">Ta mission :</w:t>
            </w:r>
            <w:r>
              <w:rPr>
                <w:sz w:val="17"/>
              </w:rPr>
              <w:t xml:space="preserve"> </w:t>
            </w:r>
            <w:r>
              <w:rPr>
                <w:sz w:val="17"/>
              </w:rPr>
              <w:t xml:space="preserve">Comprendre un texte technique EN court + rédiger 1 email technique professionnel simple en anglais (demande info fournisseur, question technique).</w:t>
            </w:r>
          </w:p>
          <w:p>
            <w:pPr>
              <w:spacing w:line="240" w:lineRule="auto" w:before="0" w:after="20"/>
              <w:keepNext/>
            </w:pPr>
            <w:r>
              <w:rPr>
                <w:b/>
                <w:bCs/>
                <w:sz w:val="17"/>
              </w:rPr>
              <w:t xml:space="preserve">Livrable observable :</w:t>
            </w:r>
            <w:r>
              <w:rPr>
                <w:sz w:val="17"/>
              </w:rPr>
              <w:t xml:space="preserve"> </w:t>
            </w:r>
            <w:r>
              <w:rPr>
                <w:sz w:val="17"/>
              </w:rPr>
              <w:t xml:space="preserve">1 email EN (5-6 lignes) respectant formule pro et vocabulaire technique réseau/système correct.</w:t>
            </w:r>
          </w:p>
          <w:p>
            <w:pPr>
              <w:spacing w:line="240" w:lineRule="auto" w:before="0" w:after="20"/>
            </w:pPr>
            <w:r>
              <w:rPr>
                <w:b/>
                <w:bCs/>
                <w:sz w:val="17"/>
              </w:rPr>
              <w:t xml:space="preserve">Utilité métier :</w:t>
            </w:r>
            <w:r>
              <w:rPr>
                <w:sz w:val="17"/>
              </w:rPr>
              <w:t xml:space="preserve"> </w:t>
            </w:r>
            <w:r>
              <w:rPr>
                <w:sz w:val="17"/>
              </w:rPr>
              <w:t xml:space="preserve">Autonomie tech = capacité à lire docs EN + communiquer EN avec fournisseurs internationaux.</w:t>
            </w:r>
          </w:p>
          <w:bookmarkEnd w:id="18"/>
          <w:bookmarkStart w:id="19" w:name="compétences-visées"/>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Connaissances associées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512"/>
              <w:gridCol w:w="1513"/>
              <w:gridCol w:w="1514"/>
            </w:tblGrid>
            <w:tr>
              <w:trPr>
                <w:tblHeader w:val="on"/>
              </w:trP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Savoir</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Intitulé</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Niveau</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S18</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Anglais technique</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DDE5F0"/>
                </w:tcPr>
                <w:p>
                  <w:pPr>
                    <w:spacing w:before="0" w:after="0" w:line="220" w:lineRule="auto"/>
                  </w:pPr>
                  <w:r>
                    <w:rPr>
                      <w:rFonts w:ascii="Arial" w:hAnsi="Arial"/>
                      <w:color w:val="2C3E50"/>
                      <w:sz w:val="17"/>
                      <w:szCs w:val="17"/>
                    </w:rPr>
                    <w:t xml:space="preserve">N2</w:t>
                  </w:r>
                </w:p>
              </w:tc>
            </w:tr>
          </w:tbl>
          <w:bookmarkEnd w:id="20"/>
          <w:bookmarkStart w:id="21" w:name="preuves-attendues"/>
          <w:p>
            <w:pPr>
              <w:spacing w:line="240" w:lineRule="auto" w:before="0" w:after="20"/>
            </w:pPr>
          </w:p>
        </w:tc>
      </w:tr>
      <w:tr>
        <w:trPr>
          <w:cantSplit/>
        </w:trPr>
        <w:tc>
          <w:tcPr>
            <w:tcW w:type="dxa" w:w="4819"/>
            <w:tcMar>
              <w:top w:w="100" w:type="dxa"/>
              <w:left w:w="140" w:type="dxa"/>
              <w:bottom w:w="100" w:type="dxa"/>
              <w:right w:w="140" w:type="dxa"/>
            </w:tcMar>
            <w:vAlign w:val="top"/>
          </w:tcPr>
          <w:p>
            <w:pPr>
              <w:spacing w:line="240" w:lineRule="auto" w:before="0" w:after="20"/>
            </w:pPr>
          </w:p>
        </w:tc>
        <w:tc>
          <w:tcPr>
            <w:tcW w:type="dxa" w:w="4819"/>
            <w:tcMar>
              <w:top w:w="100" w:type="dxa"/>
              <w:left w:w="140" w:type="dxa"/>
              <w:bottom w:w="100" w:type="dxa"/>
              <w:right w:w="140" w:type="dxa"/>
            </w:tcMar>
            <w:vAlign w:val="top"/>
          </w:tcPr>
          <w:p>
            <w:pPr>
              <w:pStyle w:val="Heading2"/>
              <w:spacing w:line="228" w:lineRule="auto" w:before="40" w:after="20"/>
              <w:keepNext/>
              <w:keepLines/>
              <w:shd w:val="clear" w:color="auto" w:fill="E8F1F8"/>
              <w:pBdr>
                <w:left w:val="single" w:sz="6" w:color="4A8DB7" w:space="8"/>
              </w:pBdr>
            </w:pPr>
            <w:r>
              <w:rPr>
                <w:rFonts w:ascii="Arial" w:hAnsi="Arial"/>
                <w:b/>
                <w:color w:val="1B3A4B"/>
                <w:sz w:val="18"/>
              </w:rPr>
              <w:t xml:space="preserve">Preuves attendues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Preuve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Contenu attendu</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PREUVE_1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Email EN complet (5-6 lignes min) — structure professionnelle, vocabulaire technique réseau/système correct, grammaire acceptable</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PREUVE_2</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Quiz vocabulaire technique EN — 10 questions, score ≥70% (7/10 mini)</w:t>
                  </w:r>
                </w:p>
              </w:tc>
            </w:tr>
          </w:tbl>
          <w:bookmarkEnd w:id="21"/>
          <w:bookmarkStart w:id="22" w:name="X9fce8cc1a84a18cdc0dedc18cc683427cc4c595"/>
          <w:p>
            <w:pPr>
              <w:spacing w:line="228" w:lineRule="auto" w:before="0" w:after="20"/>
            </w:pPr>
          </w:p>
        </w:tc>
      </w:tr>
    </w:tbl>
    <w:p>
      <w:r>
        <w:br w:type="page"/>
      </w:r>
    </w:p>
    <w:p>
      <w:pPr>
        <w:pStyle w:val="Heading2"/>
        <w:spacing w:line="312" w:lineRule="auto" w:before="360" w:after="200"/>
        <w:keepNext/>
        <w:keepLines/>
      </w:pPr>
      <w:r>
        <w:rPr>
          <w:sz w:val="22"/>
        </w:rPr>
        <w:t xml:space="preserve">Kit de survie — Anglais technique réseau/système</w:t>
      </w:r>
    </w:p>
    <w:p>
      <w:pPr>
        <w:pStyle w:val="FirstParagraph"/>
        <w:spacing w:line="312" w:lineRule="auto" w:before="0" w:after="160"/>
      </w:pPr>
      <w:r>
        <w:rPr>
          <w:b/>
          <w:bCs/>
          <w:sz w:val="22"/>
        </w:rPr>
        <w:t xml:space="preserve">Lexique MINIMUM (termes réalistes qu’un technicien CIEL utilise vraiment)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Français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English</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Contexte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Réseau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configuration”</w:t>
            </w:r>
            <w:r>
              <w:rPr>
                <w:rFonts w:ascii="Arial" w:hAnsi="Arial"/>
                <w:color w:val="2C3E50"/>
                <w:sz w:val="20"/>
              </w:rPr>
              <w:t xml:space="preserve"> </w:t>
            </w:r>
            <w:r>
              <w:rPr>
                <w:rFonts w:ascii="Arial" w:hAnsi="Arial"/>
                <w:color w:val="2C3E50"/>
                <w:sz w:val="20"/>
              </w:rPr>
              <w:t xml:space="preserve">= config réseau</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Serveur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Server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“Server down”</w:t>
            </w:r>
            <w:r>
              <w:rPr>
                <w:rFonts w:ascii="Arial" w:hAnsi="Arial"/>
                <w:color w:val="2C3E50"/>
                <w:sz w:val="20"/>
              </w:rPr>
              <w:t xml:space="preserve"> </w:t>
            </w:r>
            <w:r>
              <w:rPr>
                <w:rFonts w:ascii="Arial" w:hAnsi="Arial"/>
                <w:color w:val="2C3E50"/>
                <w:sz w:val="20"/>
              </w:rPr>
              <w:t xml:space="preserve">= serveur en panne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Équipement / matériel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Equipment / Hardware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equipment”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Câblage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Cabling</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“Cabling infrastructure”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Configuration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Configuration / Setup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configuration”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Routeur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Router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“Cisco router”</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Commutateur / Switch</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Switch</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switch”</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Pare-feu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Firewall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“Firewall rules”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Adresse IP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IP address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“IP address assignment”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Passerelle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Gateway</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“Default gateway”</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Interface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Interface / Port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interface”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En panne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Down / Failure / Outage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“Server is down”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Fonctionnement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Operating / Running</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“Server is running”</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Connexion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Connection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“Connection lost”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Vitesse de transmission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Bandwidth / Speed</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speed 1 Gbps”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Latence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Latency / Delay</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“Network latency”</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Paquets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Packets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“Packet loss”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Sécurité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Security</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“Security patch”</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Mot de passe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Password</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“Change password”</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Authentification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Authentication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“Two-factor authentication”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Sauvegarde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Backup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“Daily backup”</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Mise à jour logiciel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Software update / Patch</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“Apply security patch”</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Dépannage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Troubleshooting</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“Network troubleshooting”</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Journal d’événements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Log / Event log</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“Check server logs”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Erreur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Error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“Error message”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Compatible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Compatible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“Compatible with…”</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Documentation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Documentation / Manual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“Technical documentation”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Spécifications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Specifications / Specs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“Product specifications”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Assistance / Support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Support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“Technical support”</w:t>
            </w:r>
          </w:p>
        </w:tc>
      </w:tr>
    </w:tbl>
    <w:p>
      <w:pPr>
        <w:pStyle w:val="BodyText"/>
        <w:spacing w:line="312" w:lineRule="auto" w:before="0" w:after="160"/>
      </w:pPr>
      <w:r>
        <w:rPr>
          <w:b/>
          <w:bCs/>
          <w:sz w:val="22"/>
        </w:rPr>
        <w:t xml:space="preserve">Phrases types email EN pro :</w:t>
      </w:r>
    </w:p>
    <w:p>
      <w:pPr>
        <w:pStyle w:val="SourceCode"/>
        <w:spacing w:line="312" w:lineRule="auto" w:before="0" w:after="160"/>
      </w:pPr>
      <w:r>
        <w:rPr>
          <w:rStyle w:val="VerbatimChar"/>
          <w:sz w:val="22"/>
        </w:rPr>
        <w:t xml:space="preserve">OUVERTURE :</w:t>
      </w:r>
      <w:r>
        <w:rPr>
          <w:sz w:val="22"/>
        </w:rPr>
        <w:br/>
      </w:r>
      <w:r>
        <w:rPr>
          <w:rStyle w:val="VerbatimChar"/>
          <w:sz w:val="22"/>
        </w:rPr>
        <w:t xml:space="preserve">Dear [Name/Sir/Madam],</w:t>
      </w:r>
      <w:r>
        <w:rPr>
          <w:sz w:val="22"/>
        </w:rPr>
        <w:br/>
      </w:r>
      <w:r>
        <w:rPr>
          <w:rStyle w:val="VerbatimChar"/>
          <w:sz w:val="22"/>
        </w:rPr>
        <w:t xml:space="preserve">Hello,</w:t>
      </w:r>
      <w:r>
        <w:rPr>
          <w:sz w:val="22"/>
        </w:rPr>
        <w:br/>
      </w:r>
      <w:r>
        <w:rPr>
          <w:sz w:val="22"/>
        </w:rPr>
        <w:br/>
      </w:r>
      <w:r>
        <w:rPr>
          <w:rStyle w:val="VerbatimChar"/>
          <w:sz w:val="22"/>
        </w:rPr>
        <w:t xml:space="preserve">RAISON DU CONTACT :</w:t>
      </w:r>
      <w:r>
        <w:rPr>
          <w:sz w:val="22"/>
        </w:rPr>
        <w:br/>
      </w:r>
      <w:r>
        <w:rPr>
          <w:rStyle w:val="VerbatimChar"/>
          <w:sz w:val="22"/>
        </w:rPr>
        <w:t xml:space="preserve">I am writing to inquire about...</w:t>
      </w:r>
      <w:r>
        <w:rPr>
          <w:sz w:val="22"/>
        </w:rPr>
        <w:br/>
      </w:r>
      <w:r>
        <w:rPr>
          <w:rStyle w:val="VerbatimChar"/>
          <w:sz w:val="22"/>
        </w:rPr>
        <w:t xml:space="preserve">We are interested in...</w:t>
      </w:r>
      <w:r>
        <w:rPr>
          <w:sz w:val="22"/>
        </w:rPr>
        <w:br/>
      </w:r>
      <w:r>
        <w:rPr>
          <w:rStyle w:val="VerbatimChar"/>
          <w:sz w:val="22"/>
        </w:rPr>
        <w:t xml:space="preserve">I have a question regarding...</w:t>
      </w:r>
      <w:r>
        <w:rPr>
          <w:sz w:val="22"/>
        </w:rPr>
        <w:br/>
      </w:r>
      <w:r>
        <w:rPr>
          <w:rStyle w:val="VerbatimChar"/>
          <w:sz w:val="22"/>
        </w:rPr>
        <w:t xml:space="preserve">Could you provide information about...</w:t>
      </w:r>
      <w:r>
        <w:rPr>
          <w:sz w:val="22"/>
        </w:rPr>
        <w:br/>
      </w:r>
      <w:r>
        <w:rPr>
          <w:sz w:val="22"/>
        </w:rPr>
        <w:br/>
      </w:r>
      <w:r>
        <w:rPr>
          <w:rStyle w:val="VerbatimChar"/>
          <w:sz w:val="22"/>
        </w:rPr>
        <w:t xml:space="preserve">CONTENU :</w:t>
      </w:r>
      <w:r>
        <w:rPr>
          <w:sz w:val="22"/>
        </w:rPr>
        <w:br/>
      </w:r>
      <w:r>
        <w:rPr>
          <w:rStyle w:val="VerbatimChar"/>
          <w:sz w:val="22"/>
        </w:rPr>
        <w:t xml:space="preserve">We need a [produit] with [caractéristiques]</w:t>
      </w:r>
      <w:r>
        <w:rPr>
          <w:sz w:val="22"/>
        </w:rPr>
        <w:br/>
      </w:r>
      <w:r>
        <w:rPr>
          <w:rStyle w:val="VerbatimChar"/>
          <w:sz w:val="22"/>
        </w:rPr>
        <w:t xml:space="preserve">The specifications should include...</w:t>
      </w:r>
      <w:r>
        <w:rPr>
          <w:sz w:val="22"/>
        </w:rPr>
        <w:br/>
      </w:r>
      <w:r>
        <w:rPr>
          <w:rStyle w:val="VerbatimChar"/>
          <w:sz w:val="22"/>
        </w:rPr>
        <w:t xml:space="preserve">Is [équipement] compatible with...?</w:t>
      </w:r>
      <w:r>
        <w:rPr>
          <w:sz w:val="22"/>
        </w:rPr>
        <w:br/>
      </w:r>
      <w:r>
        <w:rPr>
          <w:rStyle w:val="VerbatimChar"/>
          <w:sz w:val="22"/>
        </w:rPr>
        <w:t xml:space="preserve">What is the timeline for delivery?</w:t>
      </w:r>
      <w:r>
        <w:rPr>
          <w:sz w:val="22"/>
        </w:rPr>
        <w:br/>
      </w:r>
      <w:r>
        <w:rPr>
          <w:sz w:val="22"/>
        </w:rPr>
        <w:br/>
      </w:r>
      <w:r>
        <w:rPr>
          <w:rStyle w:val="VerbatimChar"/>
          <w:sz w:val="22"/>
        </w:rPr>
        <w:t xml:space="preserve">FERMETURE :</w:t>
      </w:r>
      <w:r>
        <w:rPr>
          <w:sz w:val="22"/>
        </w:rPr>
        <w:br/>
      </w:r>
      <w:r>
        <w:rPr>
          <w:rStyle w:val="VerbatimChar"/>
          <w:sz w:val="22"/>
        </w:rPr>
        <w:t xml:space="preserve">Thank you for your assistance.</w:t>
      </w:r>
      <w:r>
        <w:rPr>
          <w:sz w:val="22"/>
        </w:rPr>
        <w:br/>
      </w:r>
      <w:r>
        <w:rPr>
          <w:rStyle w:val="VerbatimChar"/>
          <w:sz w:val="22"/>
        </w:rPr>
        <w:t xml:space="preserve">Looking forward to your response.</w:t>
      </w:r>
      <w:r>
        <w:rPr>
          <w:sz w:val="22"/>
        </w:rPr>
        <w:br/>
      </w:r>
      <w:r>
        <w:rPr>
          <w:rStyle w:val="VerbatimChar"/>
          <w:sz w:val="22"/>
        </w:rPr>
        <w:t xml:space="preserve">Please do not hesitate to contact me if you need further information.</w:t>
      </w:r>
      <w:r>
        <w:rPr>
          <w:sz w:val="22"/>
        </w:rPr>
        <w:br/>
      </w:r>
      <w:r>
        <w:rPr>
          <w:sz w:val="22"/>
        </w:rPr>
        <w:br/>
      </w:r>
      <w:r>
        <w:rPr>
          <w:rStyle w:val="VerbatimChar"/>
          <w:sz w:val="22"/>
        </w:rPr>
        <w:t xml:space="preserve">SIGNATURE :</w:t>
      </w:r>
      <w:r>
        <w:rPr>
          <w:sz w:val="22"/>
        </w:rPr>
        <w:br/>
      </w:r>
      <w:r>
        <w:rPr>
          <w:rStyle w:val="VerbatimChar"/>
          <w:sz w:val="22"/>
        </w:rPr>
        <w:t xml:space="preserve">Best regards,</w:t>
      </w:r>
      <w:r>
        <w:rPr>
          <w:sz w:val="22"/>
        </w:rPr>
        <w:br/>
      </w:r>
      <w:r>
        <w:rPr>
          <w:rStyle w:val="VerbatimChar"/>
          <w:sz w:val="22"/>
        </w:rPr>
        <w:t xml:space="preserve">Sincerely,</w:t>
      </w:r>
      <w:r>
        <w:rPr>
          <w:sz w:val="22"/>
        </w:rPr>
        <w:br/>
      </w:r>
      <w:r>
        <w:rPr>
          <w:rStyle w:val="VerbatimChar"/>
          <w:sz w:val="22"/>
        </w:rPr>
        <w:t xml:space="preserve">[Ton nom]</w:t>
      </w:r>
      <w:r>
        <w:rPr>
          <w:sz w:val="22"/>
        </w:rPr>
        <w:br/>
      </w:r>
      <w:r>
        <w:rPr>
          <w:rStyle w:val="VerbatimChar"/>
          <w:sz w:val="22"/>
        </w:rPr>
        <w:t xml:space="preserve">[Title]</w:t>
      </w:r>
      <w:r>
        <w:rPr>
          <w:sz w:val="22"/>
        </w:rPr>
        <w:br/>
      </w:r>
      <w:r>
        <w:rPr>
          <w:rStyle w:val="VerbatimChar"/>
          <w:sz w:val="22"/>
        </w:rPr>
        <w:t xml:space="preserve">[Company]</w:t>
      </w:r>
      <w:r>
        <w:rPr>
          <w:sz w:val="22"/>
        </w:rPr>
        <w:br/>
      </w:r>
      <w:r>
        <w:rPr>
          <w:rStyle w:val="VerbatimChar"/>
          <w:sz w:val="22"/>
        </w:rPr>
        <w:t xml:space="preserve">[Phone]</w:t>
      </w:r>
      <w:r>
        <w:rPr>
          <w:sz w:val="22"/>
        </w:rPr>
        <w:br/>
      </w:r>
      <w:r>
        <w:rPr>
          <w:rStyle w:val="VerbatimChar"/>
          <w:sz w:val="22"/>
        </w:rPr>
        <w:t xml:space="preserve">[Email]</w:t>
      </w:r>
    </w:p>
    <w:bookmarkEnd w:id="22"/>
    <w:bookmarkStart w:id="23" w:name="activation-10-min"/>
    <w:p>
      <w:pPr>
        <w:pStyle w:val="Heading2"/>
        <w:spacing w:line="312" w:lineRule="auto" w:before="360" w:after="200"/>
        <w:keepNext/>
        <w:keepLines/>
      </w:pPr>
      <w:r>
        <w:rPr>
          <w:sz w:val="22"/>
        </w:rPr>
        <w:t xml:space="preserve">0. Activation — 10 min</w:t>
      </w:r>
    </w:p>
    <w:p>
      <w:pPr>
        <w:pStyle w:val="FirstParagraph"/>
        <w:spacing w:line="312" w:lineRule="auto" w:before="0" w:after="160"/>
      </w:pPr>
      <w:r>
        <w:rPr>
          <w:b/>
          <w:bCs/>
          <w:sz w:val="22"/>
        </w:rPr>
        <w:t xml:space="preserve">Q0.1</w:t>
      </w:r>
      <w:r>
        <w:rPr>
          <w:sz w:val="22"/>
        </w:rPr>
        <w:t xml:space="preserve"> </w:t>
      </w:r>
      <w:r>
        <w:rPr>
          <w:sz w:val="22"/>
        </w:rPr>
        <w:t xml:space="preserve">: Cite 5 termes techniques réseau EN (serveur, routeur, pare-feu, adresse IP, etc.).</w:t>
      </w:r>
    </w:p>
    <w:p>
      <w:pPr>
        <w:pStyle w:val="BodyText"/>
        <w:spacing w:line="312" w:lineRule="auto" w:before="200" w:after="160"/>
        <w:keepNext/>
      </w:pPr>
      <w:r>
        <w:rPr>
          <w:sz w:val="22"/>
        </w:rPr>
        <w:t xml:space="preserve">Réponse : _______________________________________________________________</w:t>
      </w:r>
    </w:p>
    <w:p>
      <w:pPr>
        <w:pStyle w:val="BodyText"/>
        <w:spacing w:line="312" w:lineRule="auto" w:before="0" w:after="160"/>
        <w:keepNext/>
        <w:keepLines/>
      </w:pPr>
      <w:r>
        <w:rPr>
          <w:b/>
          <w:bCs/>
          <w:sz w:val="22"/>
        </w:rPr>
        <w:t xml:space="preserve">Q0.2</w:t>
      </w:r>
      <w:r>
        <w:rPr>
          <w:sz w:val="22"/>
        </w:rPr>
        <w:t xml:space="preserve"> </w:t>
      </w:r>
      <w:r>
        <w:rPr>
          <w:sz w:val="22"/>
        </w:rPr>
        <w:t xml:space="preserve">: Pourquoi un technicien CIEL doit-il parler anglais technique ?</w:t>
      </w:r>
    </w:p>
    <w:p>
      <w:pPr>
        <w:pStyle w:val="BodyText"/>
        <w:spacing w:line="312" w:lineRule="auto" w:before="200" w:after="160"/>
        <w:keepNext/>
      </w:pPr>
      <w:r>
        <w:rPr>
          <w:sz w:val="22"/>
        </w:rPr>
        <w:t xml:space="preserve">Réponse : _______________________________________________________________</w:t>
      </w:r>
    </w:p>
    <w:bookmarkEnd w:id="23"/>
    <w:bookmarkStart w:id="27" w:name="cours-anglais-technique-pro-20-min"/>
    <w:p>
      <w:pPr>
        <w:pStyle w:val="Heading2"/>
        <w:spacing w:line="312" w:lineRule="auto" w:before="360" w:after="200"/>
        <w:keepNext/>
        <w:keepLines/>
      </w:pPr>
      <w:r>
        <w:rPr>
          <w:sz w:val="22"/>
        </w:rPr>
        <w:t xml:space="preserve">1. Cours — Anglais technique pro — 20 min</w:t>
      </w:r>
    </w:p>
    <w:bookmarkStart w:id="24" w:name="lexique-réseausystème-10-min"/>
    <w:p>
      <w:pPr>
        <w:pStyle w:val="Heading3"/>
        <w:spacing w:line="312" w:lineRule="auto" w:before="280" w:after="160"/>
        <w:keepNext/>
        <w:keepLines/>
      </w:pPr>
      <w:r>
        <w:rPr>
          <w:sz w:val="22"/>
        </w:rPr>
        <w:t xml:space="preserve">1.1 — Lexique réseau/système (10 min)</w:t>
      </w:r>
    </w:p>
    <w:p>
      <w:pPr>
        <w:pStyle w:val="FirstParagraph"/>
        <w:spacing w:line="312" w:lineRule="auto" w:before="0" w:after="160"/>
      </w:pPr>
      <w:r>
        <w:rPr>
          <w:sz w:val="22"/>
        </w:rPr>
        <w:t xml:space="preserve">Lire ensemble le kit lexique. Prononciation. Contexte.</w:t>
      </w:r>
    </w:p>
    <w:p>
      <w:pPr>
        <w:pStyle w:val="BodyText"/>
        <w:spacing w:line="312" w:lineRule="auto" w:before="0" w:after="160"/>
      </w:pPr>
      <w:r>
        <w:rPr>
          <w:sz w:val="22"/>
        </w:rPr>
        <w:t xml:space="preserve">Exemple :</w:t>
      </w:r>
      <w:r>
        <w:rPr>
          <w:sz w:val="22"/>
        </w:rPr>
        <w:t xml:space="preserve"> </w:t>
      </w:r>
      <w:r>
        <w:rPr>
          <w:sz w:val="22"/>
        </w:rPr>
        <w:t xml:space="preserve">“Server down”</w:t>
      </w:r>
      <w:r>
        <w:rPr>
          <w:sz w:val="22"/>
        </w:rPr>
        <w:t xml:space="preserve"> </w:t>
      </w:r>
      <w:r>
        <w:rPr>
          <w:sz w:val="22"/>
        </w:rPr>
        <w:t xml:space="preserve">= serveur en panne. Cas réel :</w:t>
      </w:r>
      <w:r>
        <w:rPr>
          <w:sz w:val="22"/>
        </w:rPr>
        <w:t xml:space="preserve"> </w:t>
      </w:r>
      <w:r>
        <w:rPr>
          <w:sz w:val="22"/>
        </w:rPr>
        <w:t xml:space="preserve">“Our mail server is down”</w:t>
      </w:r>
      <w:r>
        <w:rPr>
          <w:sz w:val="22"/>
        </w:rPr>
        <w:t xml:space="preserve"> </w:t>
      </w:r>
      <w:r>
        <w:rPr>
          <w:sz w:val="22"/>
        </w:rPr>
        <w:t xml:space="preserve">(situation urgente).</w:t>
      </w:r>
    </w:p>
    <w:bookmarkEnd w:id="24"/>
    <w:bookmarkStart w:id="25" w:name="structure-email-en-pro-5-min"/>
    <w:p>
      <w:pPr>
        <w:pStyle w:val="Heading3"/>
        <w:spacing w:line="312" w:lineRule="auto" w:before="280" w:after="160"/>
        <w:keepNext/>
        <w:keepLines/>
      </w:pPr>
      <w:r>
        <w:rPr>
          <w:sz w:val="22"/>
        </w:rPr>
        <w:t xml:space="preserve">1.2 — Structure email EN pro (5 min)</w:t>
      </w:r>
    </w:p>
    <w:p>
      <w:pPr>
        <w:pStyle w:val="FirstParagraph"/>
        <w:spacing w:line="312" w:lineRule="auto" w:before="0" w:after="160"/>
      </w:pPr>
      <w:r>
        <w:rPr>
          <w:sz w:val="22"/>
        </w:rPr>
        <w:t xml:space="preserve">Montrer template phrases type.</w:t>
      </w:r>
    </w:p>
    <w:p>
      <w:pPr>
        <w:pStyle w:val="BodyText"/>
        <w:spacing w:line="312" w:lineRule="auto" w:before="0" w:after="160"/>
      </w:pPr>
      <w:r>
        <w:rPr>
          <w:sz w:val="22"/>
        </w:rPr>
        <w:t xml:space="preserve">“Un email EN = même structure qu’un email FR. Objet clair. Accroche. Paragraphes. Signature.”</w:t>
      </w:r>
    </w:p>
    <w:bookmarkEnd w:id="25"/>
    <w:bookmarkStart w:id="26" w:name="grammaire-simplifée-5-min"/>
    <w:p>
      <w:pPr>
        <w:pStyle w:val="Heading3"/>
        <w:spacing w:line="312" w:lineRule="auto" w:before="280" w:after="160"/>
        <w:keepNext/>
        <w:keepLines/>
      </w:pPr>
      <w:r>
        <w:rPr>
          <w:sz w:val="22"/>
        </w:rPr>
        <w:t>1.3 — Grammaire simplifiée (5 min)</w:t>
      </w:r>
    </w:p>
    <w:p>
      <w:pPr>
        <w:pStyle w:val="Compact"/>
        <w:numPr>
          <w:ilvl w:val="0"/>
          <w:numId w:val="1001"/>
        </w:numPr>
        <w:spacing w:line="312" w:lineRule="auto" w:before="0" w:after="160"/>
      </w:pPr>
      <w:r>
        <w:rPr>
          <w:sz w:val="22"/>
        </w:rPr>
        <w:t xml:space="preserve">Pas de</w:t>
      </w:r>
      <w:r>
        <w:rPr>
          <w:sz w:val="22"/>
        </w:rPr>
        <w:t xml:space="preserve"> </w:t>
      </w:r>
      <w:r>
        <w:rPr>
          <w:sz w:val="22"/>
        </w:rPr>
        <w:t xml:space="preserve">“s”</w:t>
      </w:r>
      <w:r>
        <w:rPr>
          <w:sz w:val="22"/>
        </w:rPr>
        <w:t xml:space="preserve"> </w:t>
      </w:r>
      <w:r>
        <w:rPr>
          <w:sz w:val="22"/>
        </w:rPr>
        <w:t xml:space="preserve">à la 3e personne singulière →</w:t>
      </w:r>
      <w:r>
        <w:rPr>
          <w:sz w:val="22"/>
        </w:rPr>
        <w:t xml:space="preserve"> </w:t>
      </w:r>
      <w:r>
        <w:rPr>
          <w:sz w:val="22"/>
        </w:rPr>
        <w:t xml:space="preserve">“The server is down”</w:t>
      </w:r>
      <w:r>
        <w:rPr>
          <w:sz w:val="22"/>
        </w:rPr>
        <w:t xml:space="preserve"> </w:t>
      </w:r>
      <w:r>
        <w:rPr>
          <w:sz w:val="22"/>
        </w:rPr>
        <w:t xml:space="preserve">(pas</w:t>
      </w:r>
      <w:r>
        <w:rPr>
          <w:sz w:val="22"/>
        </w:rPr>
        <w:t xml:space="preserve"> </w:t>
      </w:r>
      <w:r>
        <w:rPr>
          <w:sz w:val="22"/>
        </w:rPr>
        <w:t xml:space="preserve">“downs”</w:t>
      </w:r>
      <w:r>
        <w:rPr>
          <w:sz w:val="22"/>
        </w:rPr>
        <w:t xml:space="preserve">)</w:t>
      </w:r>
    </w:p>
    <w:p>
      <w:pPr>
        <w:pStyle w:val="Compact"/>
        <w:numPr>
          <w:ilvl w:val="0"/>
          <w:numId w:val="1001"/>
        </w:numPr>
        <w:spacing w:line="312" w:lineRule="auto" w:before="0" w:after="160"/>
      </w:pPr>
      <w:r>
        <w:rPr>
          <w:sz w:val="22"/>
        </w:rPr>
        <w:t xml:space="preserve">“Is / are”</w:t>
      </w:r>
      <w:r>
        <w:rPr>
          <w:sz w:val="22"/>
        </w:rPr>
        <w:t xml:space="preserve"> </w:t>
      </w:r>
      <w:r>
        <w:rPr>
          <w:sz w:val="22"/>
        </w:rPr>
        <w:t xml:space="preserve">vs</w:t>
      </w:r>
      <w:r>
        <w:rPr>
          <w:sz w:val="22"/>
        </w:rPr>
        <w:t xml:space="preserve"> </w:t>
      </w:r>
      <w:r>
        <w:rPr>
          <w:sz w:val="22"/>
        </w:rPr>
        <w:t xml:space="preserve">“am”</w:t>
      </w:r>
      <w:r>
        <w:rPr>
          <w:sz w:val="22"/>
        </w:rPr>
        <w:t xml:space="preserve"> </w:t>
      </w:r>
      <w:r>
        <w:rPr>
          <w:sz w:val="22"/>
        </w:rPr>
        <w:t xml:space="preserve">(I am, you are, he/she is, we/they are)</w:t>
      </w:r>
    </w:p>
    <w:p>
      <w:pPr>
        <w:pStyle w:val="Compact"/>
        <w:numPr>
          <w:ilvl w:val="0"/>
          <w:numId w:val="1001"/>
        </w:numPr>
        <w:spacing w:line="312" w:lineRule="auto" w:before="0" w:after="160"/>
      </w:pPr>
      <w:r>
        <w:rPr>
          <w:sz w:val="22"/>
        </w:rPr>
        <w:t xml:space="preserve">Temps : présent pour situation actuelle, past si c’est passé</w:t>
      </w:r>
    </w:p>
    <w:p>
      <w:pPr>
        <w:pStyle w:val="Compact"/>
        <w:numPr>
          <w:ilvl w:val="0"/>
          <w:numId w:val="1001"/>
        </w:numPr>
        <w:spacing w:line="312" w:lineRule="auto" w:before="0" w:after="160"/>
      </w:pPr>
      <w:r>
        <w:rPr>
          <w:sz w:val="22"/>
        </w:rPr>
        <w:t xml:space="preserve">Pas de</w:t>
      </w:r>
      <w:r>
        <w:rPr>
          <w:sz w:val="22"/>
        </w:rPr>
        <w:t xml:space="preserve"> </w:t>
      </w:r>
      <w:r>
        <w:rPr>
          <w:sz w:val="22"/>
        </w:rPr>
        <w:t xml:space="preserve">“ne…pas”</w:t>
      </w:r>
      <w:r>
        <w:rPr>
          <w:sz w:val="22"/>
        </w:rPr>
        <w:t xml:space="preserve"> </w:t>
      </w:r>
      <w:r>
        <w:rPr>
          <w:sz w:val="22"/>
        </w:rPr>
        <w:t xml:space="preserve">— utiliser</w:t>
      </w:r>
      <w:r>
        <w:rPr>
          <w:sz w:val="22"/>
        </w:rPr>
        <w:t xml:space="preserve"> </w:t>
      </w:r>
      <w:r>
        <w:rPr>
          <w:sz w:val="22"/>
        </w:rPr>
        <w:t xml:space="preserve">“don’t / doesn’t”</w:t>
      </w:r>
      <w:r>
        <w:rPr>
          <w:sz w:val="22"/>
        </w:rPr>
        <w:t xml:space="preserve"> </w:t>
      </w:r>
      <w:r>
        <w:rPr>
          <w:sz w:val="22"/>
        </w:rPr>
        <w:t xml:space="preserve">ou</w:t>
      </w:r>
      <w:r>
        <w:rPr>
          <w:sz w:val="22"/>
        </w:rPr>
        <w:t xml:space="preserve"> </w:t>
      </w:r>
      <w:r>
        <w:rPr>
          <w:sz w:val="22"/>
        </w:rPr>
        <w:t xml:space="preserve">“not”</w:t>
      </w:r>
    </w:p>
    <w:bookmarkEnd w:id="26"/>
    <w:bookmarkEnd w:id="27"/>
    <w:bookmarkStart w:id="28" w:name="X8690ac7d14c342e2aa572bd64cd0ba449918b5c"/>
    <w:p>
      <w:pPr>
        <w:pStyle w:val="Heading2"/>
        <w:spacing w:line="312" w:lineRule="auto" w:before="360" w:after="200"/>
        <w:keepNext/>
        <w:keepLines/>
      </w:pPr>
      <w:r>
        <w:rPr>
          <w:sz w:val="22"/>
        </w:rPr>
        <w:t xml:space="preserve">2. Lecture technique EN — Compréhension — 15 min</w:t>
      </w:r>
    </w:p>
    <w:p>
      <w:pPr>
        <w:pStyle w:val="FirstParagraph"/>
        <w:spacing w:line="312" w:lineRule="auto" w:before="0" w:after="160"/>
      </w:pPr>
      <w:r>
        <w:rPr>
          <w:b/>
          <w:bCs/>
          <w:sz w:val="22"/>
        </w:rPr>
        <w:t xml:space="preserve">Texte fictif (datasheet simplifié) :</w:t>
      </w:r>
    </w:p>
    <w:p>
      <w:pPr>
        <w:pStyle w:val="SourceCode"/>
        <w:spacing w:line="312" w:lineRule="auto" w:before="0" w:after="160"/>
      </w:pPr>
      <w:r>
        <w:rPr>
          <w:rStyle w:val="VerbatimChar"/>
          <w:sz w:val="22"/>
        </w:rPr>
        <w:t xml:space="preserve">CISCO CATALYST 9120 ACCESS POINT — TECHNICAL OVERVIEW</w:t>
      </w:r>
      <w:r>
        <w:rPr>
          <w:sz w:val="22"/>
        </w:rPr>
        <w:br/>
      </w:r>
      <w:r>
        <w:rPr>
          <w:sz w:val="22"/>
        </w:rPr>
        <w:br/>
      </w:r>
      <w:r>
        <w:rPr>
          <w:rStyle w:val="VerbatimChar"/>
          <w:sz w:val="22"/>
        </w:rPr>
        <w:t xml:space="preserve">Product Name: Cisco Catalyst 9120 Wireless Access Point</w:t>
      </w:r>
      <w:r>
        <w:rPr>
          <w:sz w:val="22"/>
        </w:rPr>
        <w:br/>
      </w:r>
      <w:r>
        <w:rPr>
          <w:rStyle w:val="VerbatimChar"/>
          <w:sz w:val="22"/>
        </w:rPr>
        <w:t xml:space="preserve">Specifications:</w:t>
      </w:r>
      <w:r>
        <w:rPr>
          <w:sz w:val="22"/>
        </w:rPr>
        <w:br/>
      </w:r>
      <w:r>
        <w:rPr>
          <w:sz w:val="22"/>
        </w:rPr>
        <w:br/>
      </w:r>
      <w:r>
        <w:rPr>
          <w:rStyle w:val="VerbatimChar"/>
          <w:sz w:val="22"/>
        </w:rPr>
        <w:t xml:space="preserve">- Wireless Standard: IEEE 802.11ax (WiFi 6)</w:t>
      </w:r>
      <w:r>
        <w:rPr>
          <w:sz w:val="22"/>
        </w:rPr>
        <w:br/>
      </w:r>
      <w:r>
        <w:rPr>
          <w:rStyle w:val="VerbatimChar"/>
          <w:sz w:val="22"/>
        </w:rPr>
        <w:t xml:space="preserve">- Dual Band: 2.4 GHz and 5 GHz</w:t>
      </w:r>
      <w:r>
        <w:rPr>
          <w:sz w:val="22"/>
        </w:rPr>
        <w:br/>
      </w:r>
      <w:r>
        <w:rPr>
          <w:rStyle w:val="VerbatimChar"/>
          <w:sz w:val="22"/>
        </w:rPr>
        <w:t xml:space="preserve">- Maximum Data Rate: 2.8 Gbps</w:t>
      </w:r>
      <w:r>
        <w:rPr>
          <w:sz w:val="22"/>
        </w:rPr>
        <w:br/>
      </w:r>
      <w:r>
        <w:rPr>
          <w:rStyle w:val="VerbatimChar"/>
          <w:sz w:val="22"/>
        </w:rPr>
        <w:t xml:space="preserve">- Security: WPA3 encryption</w:t>
      </w:r>
      <w:r>
        <w:rPr>
          <w:sz w:val="22"/>
        </w:rPr>
        <w:br/>
      </w:r>
      <w:r>
        <w:rPr>
          <w:rStyle w:val="VerbatimChar"/>
          <w:sz w:val="22"/>
        </w:rPr>
        <w:t xml:space="preserve">- Throughput: Up to 1.2 Gbps (real-world)</w:t>
      </w:r>
      <w:r>
        <w:rPr>
          <w:sz w:val="22"/>
        </w:rPr>
        <w:br/>
      </w:r>
      <w:r>
        <w:rPr>
          <w:rStyle w:val="VerbatimChar"/>
          <w:sz w:val="22"/>
        </w:rPr>
        <w:t xml:space="preserve">- Power Consumption: 95W</w:t>
      </w:r>
      <w:r>
        <w:rPr>
          <w:sz w:val="22"/>
        </w:rPr>
        <w:br/>
      </w:r>
      <w:r>
        <w:rPr>
          <w:sz w:val="22"/>
        </w:rPr>
        <w:br/>
      </w:r>
      <w:r>
        <w:rPr>
          <w:rStyle w:val="VerbatimChar"/>
          <w:sz w:val="22"/>
        </w:rPr>
        <w:t xml:space="preserve">Deployment:</w:t>
      </w:r>
      <w:r>
        <w:rPr>
          <w:sz w:val="22"/>
        </w:rPr>
        <w:br/>
      </w:r>
      <w:r>
        <w:rPr>
          <w:rStyle w:val="VerbatimChar"/>
          <w:sz w:val="22"/>
        </w:rPr>
        <w:t xml:space="preserve">The Catalyst 9120 is compatible with Cisco ISE for centralized authentication.</w:t>
      </w:r>
      <w:r>
        <w:rPr>
          <w:sz w:val="22"/>
        </w:rPr>
        <w:br/>
      </w:r>
      <w:r>
        <w:rPr>
          <w:rStyle w:val="VerbatimChar"/>
          <w:sz w:val="22"/>
        </w:rPr>
        <w:t xml:space="preserve">Installation is straightforward — mount on ceiling or wall, connect power and Ethernet cable.</w:t>
      </w:r>
      <w:r>
        <w:rPr>
          <w:sz w:val="22"/>
        </w:rPr>
        <w:br/>
      </w:r>
      <w:r>
        <w:rPr>
          <w:rStyle w:val="VerbatimChar"/>
          <w:sz w:val="22"/>
        </w:rPr>
        <w:t xml:space="preserve">Configuration requires access to Cisco Dashboard or CLI.</w:t>
      </w:r>
      <w:r>
        <w:rPr>
          <w:sz w:val="22"/>
        </w:rPr>
        <w:br/>
      </w:r>
      <w:r>
        <w:rPr>
          <w:sz w:val="22"/>
        </w:rPr>
        <w:br/>
      </w:r>
      <w:r>
        <w:rPr>
          <w:rStyle w:val="VerbatimChar"/>
          <w:sz w:val="22"/>
        </w:rPr>
        <w:t xml:space="preserve">Supported Features:</w:t>
      </w:r>
      <w:r>
        <w:rPr>
          <w:sz w:val="22"/>
        </w:rPr>
        <w:br/>
      </w:r>
      <w:r>
        <w:rPr>
          <w:sz w:val="22"/>
        </w:rPr>
        <w:br/>
      </w:r>
      <w:r>
        <w:rPr>
          <w:rStyle w:val="VerbatimChar"/>
          <w:sz w:val="22"/>
        </w:rPr>
        <w:t xml:space="preserve">- PoE+ powered device</w:t>
      </w:r>
      <w:r>
        <w:rPr>
          <w:sz w:val="22"/>
        </w:rPr>
        <w:br/>
      </w:r>
      <w:r>
        <w:rPr>
          <w:rStyle w:val="VerbatimChar"/>
          <w:sz w:val="22"/>
        </w:rPr>
        <w:t xml:space="preserve">- Cloud management ready</w:t>
      </w:r>
      <w:r>
        <w:rPr>
          <w:sz w:val="22"/>
        </w:rPr>
        <w:br/>
      </w:r>
      <w:r>
        <w:rPr>
          <w:rStyle w:val="VerbatimChar"/>
          <w:sz w:val="22"/>
        </w:rPr>
        <w:t xml:space="preserve">- Enterprise-grade security</w:t>
      </w:r>
      <w:r>
        <w:rPr>
          <w:sz w:val="22"/>
        </w:rPr>
        <w:br/>
      </w:r>
      <w:r>
        <w:rPr>
          <w:rStyle w:val="VerbatimChar"/>
          <w:sz w:val="22"/>
        </w:rPr>
        <w:t xml:space="preserve">- Multi-SSID support</w:t>
      </w:r>
      <w:r>
        <w:rPr>
          <w:sz w:val="22"/>
        </w:rPr>
        <w:br/>
      </w:r>
      <w:r>
        <w:rPr>
          <w:sz w:val="22"/>
        </w:rPr>
        <w:br/>
      </w:r>
      <w:r>
        <w:rPr>
          <w:rStyle w:val="VerbatimChar"/>
          <w:sz w:val="22"/>
        </w:rPr>
        <w:t xml:space="preserve">Customer Support:</w:t>
      </w:r>
      <w:r>
        <w:rPr>
          <w:sz w:val="22"/>
        </w:rPr>
        <w:br/>
      </w:r>
      <w:r>
        <w:rPr>
          <w:rStyle w:val="VerbatimChar"/>
          <w:sz w:val="22"/>
        </w:rPr>
        <w:t xml:space="preserve">Visit Cisco's technical documentation website or contact Cisco Support for assistance.</w:t>
      </w:r>
      <w:r>
        <w:rPr>
          <w:sz w:val="22"/>
        </w:rPr>
        <w:br/>
      </w:r>
      <w:r>
        <w:rPr>
          <w:rStyle w:val="VerbatimChar"/>
          <w:sz w:val="22"/>
        </w:rPr>
        <w:t xml:space="preserve">Average response time: 24 hours.</w:t>
      </w:r>
    </w:p>
    <w:p>
      <w:pPr>
        <w:pStyle w:val="FirstParagraph"/>
        <w:spacing w:line="312" w:lineRule="auto" w:before="0" w:after="160"/>
      </w:pPr>
      <w:r>
        <w:rPr>
          <w:b/>
          <w:bCs/>
          <w:sz w:val="22"/>
        </w:rPr>
        <w:t xml:space="preserve">Questions compréhension (sans regarder kit) :</w:t>
      </w:r>
    </w:p>
    <w:p>
      <w:pPr>
        <w:pStyle w:val="Compact"/>
        <w:numPr>
          <w:ilvl w:val="0"/>
          <w:numId w:val="1002"/>
        </w:numPr>
        <w:spacing w:line="312" w:lineRule="auto" w:before="0" w:after="160"/>
        <w:keepNext/>
        <w:keepLines/>
      </w:pPr>
      <w:r>
        <w:rPr>
          <w:sz w:val="22"/>
        </w:rPr>
        <w:t xml:space="preserve">Quel est le débit maximum (max data rate) du Catalyst 9120 ?</w:t>
      </w:r>
    </w:p>
    <w:p>
      <w:pPr>
        <w:pStyle w:val="FirstParagraph"/>
        <w:spacing w:line="312" w:lineRule="auto" w:before="200" w:after="160"/>
        <w:keepNext/>
      </w:pPr>
      <w:r>
        <w:rPr>
          <w:sz w:val="22"/>
        </w:rPr>
        <w:t xml:space="preserve">Réponse : _______________________________________________________________</w:t>
      </w:r>
    </w:p>
    <w:p>
      <w:pPr>
        <w:pStyle w:val="Compact"/>
        <w:numPr>
          <w:ilvl w:val="0"/>
          <w:numId w:val="1003"/>
        </w:numPr>
        <w:spacing w:line="312" w:lineRule="auto" w:before="0" w:after="160"/>
        <w:keepNext/>
        <w:keepLines/>
      </w:pPr>
      <w:r>
        <w:rPr>
          <w:sz w:val="22"/>
        </w:rPr>
        <w:t xml:space="preserve">Quelles sont les deux fréquences supportées (dual band) ?</w:t>
      </w:r>
    </w:p>
    <w:p>
      <w:pPr>
        <w:pStyle w:val="FirstParagraph"/>
        <w:spacing w:line="312" w:lineRule="auto" w:before="200" w:after="160"/>
        <w:keepNext/>
      </w:pPr>
      <w:r>
        <w:rPr>
          <w:sz w:val="22"/>
        </w:rPr>
        <w:t xml:space="preserve">Réponse : _______________________________________________________________</w:t>
      </w:r>
    </w:p>
    <w:p>
      <w:pPr>
        <w:pStyle w:val="Compact"/>
        <w:numPr>
          <w:ilvl w:val="0"/>
          <w:numId w:val="1004"/>
        </w:numPr>
        <w:spacing w:line="312" w:lineRule="auto" w:before="0" w:after="160"/>
        <w:keepNext/>
        <w:keepLines/>
      </w:pPr>
      <w:r>
        <w:rPr>
          <w:sz w:val="22"/>
        </w:rPr>
        <w:t xml:space="preserve">Quel type de sécurité utilise ce point d’accès (security) ?</w:t>
      </w:r>
    </w:p>
    <w:p>
      <w:pPr>
        <w:pStyle w:val="FirstParagraph"/>
        <w:spacing w:line="312" w:lineRule="auto" w:before="200" w:after="160"/>
        <w:keepNext/>
      </w:pPr>
      <w:r>
        <w:rPr>
          <w:sz w:val="22"/>
        </w:rPr>
        <w:t xml:space="preserve">Réponse : _______________________________________________________________</w:t>
      </w:r>
    </w:p>
    <w:bookmarkEnd w:id="28"/>
    <w:bookmarkStart w:id="29" w:name="rédaction-email-en-guidage-max-15-min"/>
    <w:p>
      <w:pPr>
        <w:pStyle w:val="Heading2"/>
        <w:spacing w:line="312" w:lineRule="auto" w:before="360" w:after="200"/>
        <w:keepNext/>
        <w:keepLines/>
      </w:pPr>
      <w:r>
        <w:rPr>
          <w:sz w:val="22"/>
        </w:rPr>
        <w:t xml:space="preserve">3. Rédaction email EN — Guidage MAX — 15 min</w:t>
      </w:r>
    </w:p>
    <w:p>
      <w:pPr>
        <w:pStyle w:val="FirstParagraph"/>
        <w:spacing w:line="312" w:lineRule="auto" w:before="0" w:after="160"/>
      </w:pPr>
      <w:r>
        <w:rPr>
          <w:b/>
          <w:bCs/>
          <w:sz w:val="22"/>
        </w:rPr>
        <w:t xml:space="preserve">Situation fictive :</w:t>
      </w:r>
    </w:p>
    <w:p>
      <w:pPr>
        <w:pStyle w:val="BodyText"/>
        <w:spacing w:line="312" w:lineRule="auto" w:before="0" w:after="160"/>
      </w:pPr>
      <w:r>
        <w:rPr>
          <w:sz w:val="22"/>
        </w:rPr>
        <w:t xml:space="preserve">Tu travailles chez DigiServ. Tu dois envoyer un email EN à un fournisseur australien pour demander des devis et spécifications sur 2 produits Cisco.</w:t>
      </w:r>
    </w:p>
    <w:p>
      <w:pPr>
        <w:pStyle w:val="BodyText"/>
        <w:spacing w:line="312" w:lineRule="auto" w:before="0" w:after="160"/>
      </w:pPr>
      <w:r>
        <w:rPr>
          <w:b/>
          <w:bCs/>
          <w:sz w:val="22"/>
        </w:rPr>
        <w:t xml:space="preserve">Template à remplir :</w:t>
      </w:r>
    </w:p>
    <w:p>
      <w:pPr>
        <w:pStyle w:val="SourceCode"/>
        <w:spacing w:line="312" w:lineRule="auto" w:before="0" w:after="160"/>
      </w:pPr>
      <w:r>
        <w:rPr>
          <w:rStyle w:val="VerbatimChar"/>
          <w:sz w:val="22"/>
        </w:rPr>
        <w:t xml:space="preserve">From: [ton_email]</w:t>
      </w:r>
      <w:r>
        <w:rPr>
          <w:sz w:val="22"/>
        </w:rPr>
        <w:br/>
      </w:r>
      <w:r>
        <w:rPr>
          <w:rStyle w:val="VerbatimChar"/>
          <w:sz w:val="22"/>
        </w:rPr>
        <w:t xml:space="preserve">To: sales@cisco-australia.com.au</w:t>
      </w:r>
      <w:r>
        <w:rPr>
          <w:sz w:val="22"/>
        </w:rPr>
        <w:br/>
      </w:r>
      <w:r>
        <w:rPr>
          <w:rStyle w:val="VerbatimChar"/>
          <w:sz w:val="22"/>
        </w:rPr>
        <w:t xml:space="preserve">Subject: Product Inquiry — Cisco Catalyst 9120 and ISR4331 — DigiServ Réunion</w:t>
      </w:r>
      <w:r>
        <w:rPr>
          <w:sz w:val="22"/>
        </w:rPr>
        <w:br/>
      </w:r>
      <w:r>
        <w:rPr>
          <w:sz w:val="22"/>
        </w:rPr>
        <w:br/>
      </w:r>
      <w:r>
        <w:rPr>
          <w:rStyle w:val="VerbatimChar"/>
          <w:sz w:val="22"/>
        </w:rPr>
        <w:t xml:space="preserve">---</w:t>
      </w:r>
      <w:r>
        <w:rPr>
          <w:sz w:val="22"/>
        </w:rPr>
        <w:br/>
      </w:r>
      <w:r>
        <w:rPr>
          <w:sz w:val="22"/>
        </w:rPr>
        <w:br/>
      </w:r>
      <w:r>
        <w:rPr>
          <w:rStyle w:val="VerbatimChar"/>
          <w:sz w:val="22"/>
        </w:rPr>
        <w:t xml:space="preserve">[Salutation — Dear Sir/Madam, / Hello,]</w:t>
      </w:r>
      <w:r>
        <w:rPr>
          <w:sz w:val="22"/>
        </w:rPr>
        <w:br/>
      </w:r>
      <w:r>
        <w:rPr>
          <w:sz w:val="22"/>
        </w:rPr>
        <w:br/>
      </w:r>
      <w:r>
        <w:rPr>
          <w:rStyle w:val="VerbatimChar"/>
          <w:sz w:val="22"/>
        </w:rPr>
        <w:t xml:space="preserve">[Paragraph 1 — Raison du contact — 2 phrases]</w:t>
      </w:r>
      <w:r>
        <w:rPr>
          <w:sz w:val="22"/>
        </w:rPr>
        <w:br/>
      </w:r>
      <w:r>
        <w:rPr>
          <w:rStyle w:val="VerbatimChar"/>
          <w:sz w:val="22"/>
        </w:rPr>
        <w:t xml:space="preserve">Example: "I am writing to inquire about the Cisco Catalyst 9120 access point and the Cisco ISR 4331 router. </w:t>
      </w:r>
      <w:r>
        <w:rPr>
          <w:sz w:val="22"/>
        </w:rPr>
        <w:br/>
      </w:r>
      <w:r>
        <w:rPr>
          <w:rStyle w:val="VerbatimChar"/>
          <w:sz w:val="22"/>
        </w:rPr>
        <w:t xml:space="preserve">We are planning a network upgrade for our clients in Réunion and are interested in these products."</w:t>
      </w:r>
      <w:r>
        <w:rPr>
          <w:sz w:val="22"/>
        </w:rPr>
        <w:br/>
      </w:r>
      <w:r>
        <w:rPr>
          <w:sz w:val="22"/>
        </w:rPr>
        <w:br/>
      </w:r>
      <w:r>
        <w:rPr>
          <w:rStyle w:val="VerbatimChar"/>
          <w:sz w:val="22"/>
        </w:rPr>
        <w:t xml:space="preserve">[Paragraph 2 — Questions spécifiques — 3-4 phrases]</w:t>
      </w:r>
      <w:r>
        <w:rPr>
          <w:sz w:val="22"/>
        </w:rPr>
        <w:br/>
      </w:r>
      <w:r>
        <w:rPr>
          <w:rStyle w:val="VerbatimChar"/>
          <w:sz w:val="22"/>
        </w:rPr>
        <w:t xml:space="preserve">Example: "Could you provide the following information?</w:t>
      </w:r>
      <w:r>
        <w:rPr>
          <w:sz w:val="22"/>
        </w:rPr>
        <w:br/>
      </w:r>
      <w:r>
        <w:rPr>
          <w:sz w:val="22"/>
        </w:rPr>
        <w:br/>
      </w:r>
      <w:r>
        <w:rPr>
          <w:rStyle w:val="VerbatimChar"/>
          <w:sz w:val="22"/>
        </w:rPr>
        <w:t xml:space="preserve">1. What is the current price for the Catalyst 9120 with PoE support?</w:t>
      </w:r>
      <w:r>
        <w:rPr>
          <w:sz w:val="22"/>
        </w:rPr>
        <w:br/>
      </w:r>
      <w:r>
        <w:rPr>
          <w:rStyle w:val="VerbatimChar"/>
          <w:sz w:val="22"/>
        </w:rPr>
        <w:t xml:space="preserve">2. Is the ISR 4331 compatible with WPA3 security?</w:t>
      </w:r>
      <w:r>
        <w:rPr>
          <w:sz w:val="22"/>
        </w:rPr>
        <w:br/>
      </w:r>
      <w:r>
        <w:rPr>
          <w:rStyle w:val="VerbatimChar"/>
          <w:sz w:val="22"/>
        </w:rPr>
        <w:t xml:space="preserve">3. What is the typical delivery time for orders in the Indian Ocean region?"</w:t>
      </w:r>
      <w:r>
        <w:rPr>
          <w:sz w:val="22"/>
        </w:rPr>
        <w:br/>
      </w:r>
      <w:r>
        <w:rPr>
          <w:sz w:val="22"/>
        </w:rPr>
        <w:br/>
      </w:r>
      <w:r>
        <w:rPr>
          <w:rStyle w:val="VerbatimChar"/>
          <w:sz w:val="22"/>
        </w:rPr>
        <w:t xml:space="preserve">[Paragraph 3 — Call to action — 1-2 phrases]</w:t>
      </w:r>
      <w:r>
        <w:rPr>
          <w:sz w:val="22"/>
        </w:rPr>
        <w:br/>
      </w:r>
      <w:r>
        <w:rPr>
          <w:rStyle w:val="VerbatimChar"/>
          <w:sz w:val="22"/>
        </w:rPr>
        <w:t xml:space="preserve">Example: "Please send us the technical specifications and pricing information at your earliest convenience.</w:t>
      </w:r>
      <w:r>
        <w:rPr>
          <w:sz w:val="22"/>
        </w:rPr>
        <w:br/>
      </w:r>
      <w:r>
        <w:rPr>
          <w:rStyle w:val="VerbatimChar"/>
          <w:sz w:val="22"/>
        </w:rPr>
        <w:t xml:space="preserve">Feel free to contact me if you need any additional details."</w:t>
      </w:r>
      <w:r>
        <w:rPr>
          <w:sz w:val="22"/>
        </w:rPr>
        <w:br/>
      </w:r>
      <w:r>
        <w:rPr>
          <w:sz w:val="22"/>
        </w:rPr>
        <w:br/>
      </w:r>
      <w:r>
        <w:rPr>
          <w:rStyle w:val="VerbatimChar"/>
          <w:sz w:val="22"/>
        </w:rPr>
        <w:t xml:space="preserve">[Fermeture — Best regards, / Sincerely,]</w:t>
      </w:r>
      <w:r>
        <w:rPr>
          <w:sz w:val="22"/>
        </w:rPr>
        <w:br/>
      </w:r>
      <w:r>
        <w:rPr>
          <w:rStyle w:val="VerbatimChar"/>
          <w:sz w:val="22"/>
        </w:rPr>
        <w:t xml:space="preserve">[Ton nom]</w:t>
      </w:r>
      <w:r>
        <w:rPr>
          <w:sz w:val="22"/>
        </w:rPr>
        <w:br/>
      </w:r>
      <w:r>
        <w:rPr>
          <w:rStyle w:val="VerbatimChar"/>
          <w:sz w:val="22"/>
        </w:rPr>
        <w:t xml:space="preserve">[Title : Technician CIEL]</w:t>
      </w:r>
      <w:r>
        <w:rPr>
          <w:sz w:val="22"/>
        </w:rPr>
        <w:br/>
      </w:r>
      <w:r>
        <w:rPr>
          <w:rStyle w:val="VerbatimChar"/>
          <w:sz w:val="22"/>
        </w:rPr>
        <w:t xml:space="preserve">[Company : DigiServ Réunion]</w:t>
      </w:r>
      <w:r>
        <w:rPr>
          <w:sz w:val="22"/>
        </w:rPr>
        <w:br/>
      </w:r>
      <w:r>
        <w:rPr>
          <w:rStyle w:val="VerbatimChar"/>
          <w:sz w:val="22"/>
        </w:rPr>
        <w:t xml:space="preserve">[Phone : 02 62 XX XX XX]</w:t>
      </w:r>
      <w:r>
        <w:rPr>
          <w:sz w:val="22"/>
        </w:rPr>
        <w:br/>
      </w:r>
      <w:r>
        <w:rPr>
          <w:rStyle w:val="VerbatimChar"/>
          <w:sz w:val="22"/>
        </w:rPr>
        <w:t xml:space="preserve">[Email : ton.email@digiserv-reunion.re]</w:t>
      </w:r>
    </w:p>
    <w:p>
      <w:pPr>
        <w:pStyle w:val="FirstParagraph"/>
        <w:spacing w:line="312" w:lineRule="auto" w:before="0" w:after="160"/>
      </w:pPr>
      <w:r>
        <w:rPr>
          <w:b/>
          <w:bCs/>
          <w:sz w:val="22"/>
        </w:rPr>
        <w:t xml:space="preserve">Tu dois obtenir :</w:t>
      </w:r>
    </w:p>
    <w:p>
      <w:pPr>
        <w:pStyle w:val="Compact"/>
        <w:numPr>
          <w:ilvl w:val="0"/>
          <w:numId w:val="1005"/>
        </w:numPr>
        <w:spacing w:line="312" w:lineRule="auto" w:before="0" w:after="160"/>
      </w:pPr>
      <w:r>
        <w:rPr>
          <w:sz w:val="22"/>
        </w:rPr>
        <w:t xml:space="preserve">Objet clair EN (product inquiry + produits mentionnés)</w:t>
      </w:r>
    </w:p>
    <w:p>
      <w:pPr>
        <w:pStyle w:val="Compact"/>
        <w:numPr>
          <w:ilvl w:val="0"/>
          <w:numId w:val="1005"/>
        </w:numPr>
        <w:spacing w:line="312" w:lineRule="auto" w:before="0" w:after="160"/>
      </w:pPr>
      <w:r>
        <w:rPr>
          <w:sz w:val="22"/>
        </w:rPr>
        <w:t xml:space="preserve">Salutation professionnelle (Dear Sir/Madam)</w:t>
      </w:r>
    </w:p>
    <w:p>
      <w:pPr>
        <w:pStyle w:val="Compact"/>
        <w:numPr>
          <w:ilvl w:val="0"/>
          <w:numId w:val="1005"/>
        </w:numPr>
        <w:spacing w:line="312" w:lineRule="auto" w:before="0" w:after="160"/>
      </w:pPr>
      <w:r>
        <w:rPr>
          <w:sz w:val="22"/>
        </w:rPr>
        <w:t xml:space="preserve">Raison du contact explicite (2 phrases)</w:t>
      </w:r>
    </w:p>
    <w:p>
      <w:pPr>
        <w:pStyle w:val="Compact"/>
        <w:numPr>
          <w:ilvl w:val="0"/>
          <w:numId w:val="1005"/>
        </w:numPr>
        <w:spacing w:line="312" w:lineRule="auto" w:before="0" w:after="160"/>
      </w:pPr>
      <w:r>
        <w:rPr>
          <w:sz w:val="22"/>
        </w:rPr>
        <w:t xml:space="preserve">Questions SPÉCIFIQUES (pas juste</w:t>
      </w:r>
      <w:r>
        <w:rPr>
          <w:sz w:val="22"/>
        </w:rPr>
        <w:t xml:space="preserve"> </w:t>
      </w:r>
      <w:r>
        <w:rPr>
          <w:sz w:val="22"/>
        </w:rPr>
        <w:t xml:space="preserve">“envoyez tout”</w:t>
      </w:r>
      <w:r>
        <w:rPr>
          <w:sz w:val="22"/>
        </w:rPr>
        <w:t xml:space="preserve">)</w:t>
      </w:r>
    </w:p>
    <w:p>
      <w:pPr>
        <w:pStyle w:val="Compact"/>
        <w:numPr>
          <w:ilvl w:val="0"/>
          <w:numId w:val="1005"/>
        </w:numPr>
        <w:spacing w:line="312" w:lineRule="auto" w:before="0" w:after="160"/>
      </w:pPr>
      <w:r>
        <w:rPr>
          <w:sz w:val="22"/>
        </w:rPr>
        <w:t xml:space="preserve">Signature complète</w:t>
      </w:r>
    </w:p>
    <w:p>
      <w:pPr>
        <w:pStyle w:val="FirstParagraph"/>
        <w:spacing w:line="312" w:lineRule="auto" w:before="0" w:after="160"/>
      </w:pPr>
      <w:r>
        <w:rPr>
          <w:b/>
          <w:bCs/>
          <w:sz w:val="22"/>
        </w:rPr>
        <w:t xml:space="preserve">À faire :</w:t>
      </w:r>
    </w:p>
    <w:p>
      <w:pPr>
        <w:pStyle w:val="BodyText"/>
        <w:spacing w:line="312" w:lineRule="auto" w:before="0" w:after="160"/>
        <w:keepNext/>
        <w:keepLines/>
      </w:pPr>
      <w:r>
        <w:rPr>
          <w:sz w:val="22"/>
        </w:rPr>
        <w:t>Remplis le template. Vérifie : objet clair ? Questions précises ? Pas de fautes graves (is/are, don’t) ? Signature ?</w:t>
      </w:r>
    </w:p>
    <w:bookmarkEnd w:id="29"/>
    <w:bookmarkStart w:id="30" w:name="quiz-vocabulaire-en-10-questions-10-min"/>
    <w:p>
      <w:pPr>
        <w:pStyle w:val="Heading2"/>
        <w:spacing w:line="312" w:lineRule="auto" w:before="360" w:after="200"/>
        <w:keepNext/>
        <w:keepLines/>
      </w:pPr>
      <w:r>
        <w:rPr>
          <w:sz w:val="22"/>
        </w:rPr>
        <w:t xml:space="preserve">4. Quiz vocabulaire EN — 10 questions — 10 min</w:t>
      </w:r>
    </w:p>
    <w:p>
      <w:pPr>
        <w:pStyle w:val="FirstParagraph"/>
        <w:spacing w:line="312" w:lineRule="auto" w:before="200" w:after="160"/>
        <w:keepNext/>
      </w:pPr>
      <w:r>
        <w:rPr>
          <w:b/>
          <w:bCs/>
          <w:sz w:val="22"/>
        </w:rPr>
        <w:t xml:space="preserve">Consigne :</w:t>
      </w:r>
      <w:r>
        <w:rPr>
          <w:sz w:val="22"/>
        </w:rPr>
        <w:t xml:space="preserve"> </w:t>
      </w:r>
      <w:r>
        <w:rPr>
          <w:sz w:val="22"/>
        </w:rPr>
        <w:t xml:space="preserve">Répondre EN anglais directement (pas traduction FR).</w:t>
      </w:r>
    </w:p>
    <w:p>
      <w:pPr>
        <w:numPr>
          <w:ilvl w:val="0"/>
          <w:numId w:val="1006"/>
        </w:numPr>
        <w:spacing w:line="312" w:lineRule="auto" w:before="0" w:after="160"/>
      </w:pPr>
      <w:r>
        <w:rPr>
          <w:sz w:val="22"/>
        </w:rPr>
        <w:t xml:space="preserve">Quel terme EN pour</w:t>
      </w:r>
      <w:r>
        <w:rPr>
          <w:sz w:val="22"/>
        </w:rPr>
        <w:t xml:space="preserve"> </w:t>
      </w:r>
      <w:r>
        <w:rPr>
          <w:sz w:val="22"/>
        </w:rPr>
        <w:t xml:space="preserve">“serveur en panne”</w:t>
      </w:r>
      <w:r>
        <w:rPr>
          <w:sz w:val="22"/>
        </w:rPr>
        <w:t xml:space="preserve"> </w:t>
      </w:r>
      <w:r>
        <w:rPr>
          <w:sz w:val="22"/>
        </w:rPr>
        <w:t xml:space="preserve">? (2 mots)</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pPr>
      <w:r>
        <w:rPr>
          <w:sz w:val="22"/>
        </w:rPr>
        <w:t xml:space="preserve">Quel est l’acronyme EN pour</w:t>
      </w:r>
      <w:r>
        <w:rPr>
          <w:sz w:val="22"/>
        </w:rPr>
        <w:t xml:space="preserve"> </w:t>
      </w:r>
      <w:r>
        <w:rPr>
          <w:sz w:val="22"/>
        </w:rPr>
        <w:t xml:space="preserve">“adresse internet”</w:t>
      </w:r>
      <w:r>
        <w:rPr>
          <w:sz w:val="22"/>
        </w:rPr>
        <w:t xml:space="preserve"> </w:t>
      </w:r>
      <w:r>
        <w:rPr>
          <w:sz w:val="22"/>
        </w:rPr>
        <w:t xml:space="preserve">? (2 mots)</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keepNext/>
        <w:keepLines/>
      </w:pPr>
      <w:r>
        <w:rPr>
          <w:sz w:val="22"/>
        </w:rPr>
        <w:t xml:space="preserve">“WPA3”</w:t>
      </w:r>
      <w:r>
        <w:rPr>
          <w:sz w:val="22"/>
        </w:rPr>
        <w:t xml:space="preserve"> </w:t>
      </w:r>
      <w:r>
        <w:rPr>
          <w:sz w:val="22"/>
        </w:rPr>
        <w:t xml:space="preserve">= quoi en anglais complet ?</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keepNext/>
        <w:keepLines/>
      </w:pPr>
      <w:r>
        <w:rPr>
          <w:sz w:val="22"/>
        </w:rPr>
        <w:t xml:space="preserve">“Network interface”</w:t>
      </w:r>
      <w:r>
        <w:rPr>
          <w:sz w:val="22"/>
        </w:rPr>
        <w:t xml:space="preserve"> </w:t>
      </w:r>
      <w:r>
        <w:rPr>
          <w:sz w:val="22"/>
        </w:rPr>
        <w:t xml:space="preserve">= quoi en FR ?</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pPr>
      <w:r>
        <w:rPr>
          <w:sz w:val="22"/>
        </w:rPr>
        <w:t xml:space="preserve">Compléter :</w:t>
      </w:r>
      <w:r>
        <w:rPr>
          <w:sz w:val="22"/>
        </w:rPr>
        <w:t xml:space="preserve"> </w:t>
      </w:r>
      <w:r>
        <w:rPr>
          <w:sz w:val="22"/>
        </w:rPr>
        <w:t xml:space="preserve">“The server _______ (is / are) down.”</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keepNext/>
        <w:keepLines/>
      </w:pPr>
      <w:r>
        <w:rPr>
          <w:sz w:val="22"/>
        </w:rPr>
        <w:t xml:space="preserve">“Firewall rules”</w:t>
      </w:r>
      <w:r>
        <w:rPr>
          <w:sz w:val="22"/>
        </w:rPr>
        <w:t xml:space="preserve"> </w:t>
      </w:r>
      <w:r>
        <w:rPr>
          <w:sz w:val="22"/>
        </w:rPr>
        <w:t xml:space="preserve">= quoi en FR ?</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pPr>
      <w:r>
        <w:rPr>
          <w:sz w:val="22"/>
        </w:rPr>
        <w:t xml:space="preserve">“Bandwidth”</w:t>
      </w:r>
      <w:r>
        <w:rPr>
          <w:sz w:val="22"/>
        </w:rPr>
        <w:t xml:space="preserve"> </w:t>
      </w:r>
      <w:r>
        <w:rPr>
          <w:sz w:val="22"/>
        </w:rPr>
        <w:t xml:space="preserve">= vitesse de… quoi ? (EN)</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keepNext/>
        <w:keepLines/>
      </w:pPr>
      <w:r>
        <w:rPr>
          <w:sz w:val="22"/>
        </w:rPr>
        <w:t xml:space="preserve">“Two-factor authentication”</w:t>
      </w:r>
      <w:r>
        <w:rPr>
          <w:sz w:val="22"/>
        </w:rPr>
        <w:t xml:space="preserve"> </w:t>
      </w:r>
      <w:r>
        <w:rPr>
          <w:sz w:val="22"/>
        </w:rPr>
        <w:t xml:space="preserve">= quoi en FR ?</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keepNext/>
        <w:keepLines/>
      </w:pPr>
      <w:r>
        <w:rPr>
          <w:sz w:val="22"/>
        </w:rPr>
        <w:t xml:space="preserve">“Configuration”</w:t>
      </w:r>
      <w:r>
        <w:rPr>
          <w:sz w:val="22"/>
        </w:rPr>
        <w:t xml:space="preserve"> </w:t>
      </w:r>
      <w:r>
        <w:rPr>
          <w:sz w:val="22"/>
        </w:rPr>
        <w:t xml:space="preserve">en EN technique = ?</w:t>
      </w:r>
    </w:p>
    <w:p>
      <w:pPr>
        <w:numPr>
          <w:ilvl w:val="0"/>
          <w:numId w:val="1000"/>
        </w:numPr>
        <w:spacing w:line="312" w:lineRule="auto" w:before="200" w:after="160"/>
        <w:keepNext/>
      </w:pPr>
      <w:r>
        <w:rPr>
          <w:sz w:val="22"/>
        </w:rPr>
        <w:t xml:space="preserve">Réponse : _______________________________________________________________</w:t>
      </w:r>
    </w:p>
    <w:p>
      <w:pPr>
        <w:numPr>
          <w:ilvl w:val="0"/>
          <w:numId w:val="1006"/>
        </w:numPr>
        <w:spacing w:line="312" w:lineRule="auto" w:before="0" w:after="160"/>
      </w:pPr>
      <w:r>
        <w:rPr>
          <w:sz w:val="22"/>
        </w:rPr>
        <w:t xml:space="preserve">“Software patch”</w:t>
      </w:r>
      <w:r>
        <w:rPr>
          <w:sz w:val="22"/>
        </w:rPr>
        <w:t xml:space="preserve"> </w:t>
      </w:r>
      <w:r>
        <w:rPr>
          <w:sz w:val="22"/>
        </w:rPr>
        <w:t xml:space="preserve">= mise à jour… quoi ? (FR)</w:t>
      </w:r>
    </w:p>
    <w:p>
      <w:pPr>
        <w:numPr>
          <w:ilvl w:val="0"/>
          <w:numId w:val="1000"/>
        </w:numPr>
        <w:spacing w:line="312" w:lineRule="auto" w:before="200" w:after="160"/>
        <w:keepNext/>
      </w:pPr>
      <w:r>
        <w:rPr>
          <w:sz w:val="22"/>
        </w:rPr>
        <w:t xml:space="preserve">Réponse : _______________________________________________________________</w:t>
      </w:r>
    </w:p>
    <w:p>
      <w:pPr>
        <w:pStyle w:val="FirstParagraph"/>
        <w:spacing w:line="312" w:lineRule="auto" w:before="0" w:after="160"/>
      </w:pPr>
      <w:r>
        <w:rPr>
          <w:b/>
          <w:bCs/>
          <w:sz w:val="22"/>
        </w:rPr>
        <w:t xml:space="preserve">Score :</w:t>
      </w:r>
      <w:r>
        <w:rPr>
          <w:sz w:val="22"/>
        </w:rPr>
        <w:t xml:space="preserve"> </w:t>
      </w:r>
      <w:r>
        <w:rPr>
          <w:sz w:val="22"/>
        </w:rPr>
        <w:t xml:space="preserve">___/10. Minimum 7/10 pour valider.</w:t>
      </w:r>
    </w:p>
    <w:bookmarkEnd w:id="30"/>
    <w:bookmarkStart w:id="31" w:name="preuves-à-nommer-comme-demandé"/>
    <w:p>
      <w:pPr>
        <w:pStyle w:val="Heading2"/>
        <w:spacing w:line="312" w:lineRule="auto" w:before="360" w:after="200"/>
        <w:keepNext/>
        <w:keepLines/>
      </w:pPr>
      <w:r>
        <w:rPr>
          <w:sz w:val="22"/>
        </w:rPr>
        <w:t xml:space="preserve">5. Preuves — À nommer comme demandé</w:t>
      </w:r>
    </w:p>
    <w:p>
      <w:pPr>
        <w:pStyle w:val="FirstParagraph"/>
        <w:spacing w:line="312" w:lineRule="auto" w:before="0" w:after="160"/>
      </w:pPr>
      <w:r>
        <w:rPr>
          <w:b/>
          <w:bCs/>
          <w:sz w:val="22"/>
        </w:rPr>
        <w:t xml:space="preserve">PREUVE_1 :</w:t>
      </w:r>
      <w:r>
        <w:rPr>
          <w:sz w:val="22"/>
        </w:rPr>
        <w:t xml:space="preserve"> </w:t>
      </w:r>
      <w:r>
        <w:rPr>
          <w:rStyle w:val="VerbatimChar"/>
          <w:sz w:val="22"/>
        </w:rPr>
        <w:t xml:space="preserve">M4_EMAIL_ANGLAIS_[TON_NOM].docx</w:t>
      </w:r>
      <w:r>
        <w:rPr>
          <w:sz w:val="22"/>
        </w:rPr>
        <w:t xml:space="preserve"> </w:t>
      </w:r>
      <w:r>
        <w:rPr>
          <w:sz w:val="22"/>
        </w:rPr>
        <w:t xml:space="preserve">ou</w:t>
      </w:r>
      <w:r>
        <w:rPr>
          <w:sz w:val="22"/>
        </w:rPr>
        <w:t xml:space="preserve"> </w:t>
      </w:r>
      <w:r>
        <w:rPr>
          <w:rStyle w:val="VerbatimChar"/>
          <w:sz w:val="22"/>
        </w:rPr>
        <w:t xml:space="preserve">.txt</w:t>
      </w:r>
    </w:p>
    <w:p>
      <w:pPr>
        <w:pStyle w:val="Compact"/>
        <w:numPr>
          <w:ilvl w:val="0"/>
          <w:numId w:val="1007"/>
        </w:numPr>
        <w:spacing w:line="312" w:lineRule="auto" w:before="0" w:after="160"/>
      </w:pPr>
      <w:r>
        <w:rPr>
          <w:sz w:val="22"/>
        </w:rPr>
        <w:t xml:space="preserve">Contenu : Email EN complet (5-6 lignes min), structure pro, vocabulaire technique</w:t>
      </w:r>
    </w:p>
    <w:p>
      <w:pPr>
        <w:pStyle w:val="FirstParagraph"/>
        <w:spacing w:line="312" w:lineRule="auto" w:before="0" w:after="160"/>
      </w:pPr>
      <w:r>
        <w:rPr>
          <w:b/>
          <w:bCs/>
          <w:sz w:val="22"/>
        </w:rPr>
        <w:t xml:space="preserve">PREUVE_2 :</w:t>
      </w:r>
      <w:r>
        <w:rPr>
          <w:sz w:val="22"/>
        </w:rPr>
        <w:t xml:space="preserve"> </w:t>
      </w:r>
      <w:r>
        <w:rPr>
          <w:rStyle w:val="VerbatimChar"/>
          <w:sz w:val="22"/>
        </w:rPr>
        <w:t xml:space="preserve">M4_QUIZ_VOCABULAIRE_[TON_NOM].md</w:t>
      </w:r>
      <w:r>
        <w:rPr>
          <w:sz w:val="22"/>
        </w:rPr>
        <w:t xml:space="preserve"> </w:t>
      </w:r>
      <w:r>
        <w:rPr>
          <w:sz w:val="22"/>
        </w:rPr>
        <w:t xml:space="preserve">ou</w:t>
      </w:r>
      <w:r>
        <w:rPr>
          <w:sz w:val="22"/>
        </w:rPr>
        <w:t xml:space="preserve"> </w:t>
      </w:r>
      <w:r>
        <w:rPr>
          <w:rStyle w:val="VerbatimChar"/>
          <w:sz w:val="22"/>
        </w:rPr>
        <w:t xml:space="preserve">.docx</w:t>
      </w:r>
    </w:p>
    <w:p>
      <w:pPr>
        <w:pStyle w:val="Compact"/>
        <w:numPr>
          <w:ilvl w:val="0"/>
          <w:numId w:val="1008"/>
        </w:numPr>
        <w:spacing w:line="312" w:lineRule="auto" w:before="0" w:after="160"/>
      </w:pPr>
      <w:r>
        <w:rPr>
          <w:sz w:val="22"/>
        </w:rPr>
        <w:t xml:space="preserve">Contenu : Quiz 10 questions + réponses + score</w:t>
      </w:r>
    </w:p>
    <w:p>
      <w:pPr>
        <w:pStyle w:val="FirstParagraph"/>
        <w:spacing w:line="312" w:lineRule="auto" w:before="0" w:after="160"/>
      </w:pPr>
      <w:r>
        <w:rPr>
          <w:sz w:val="22"/>
        </w:rPr>
        <w:t xml:space="preserve">Dépôt :</w:t>
      </w:r>
      <w:r>
        <w:rPr>
          <w:sz w:val="22"/>
        </w:rPr>
        <w:t xml:space="preserve"> </w:t>
      </w:r>
      <w:r>
        <w:rPr>
          <w:rStyle w:val="VerbatimChar"/>
          <w:sz w:val="22"/>
        </w:rPr>
        <w:t xml:space="preserve">/ELEVES/1CIEL/SEQUENCES/1C_TRV_02/M4/</w:t>
      </w:r>
    </w:p>
    <w:bookmarkEnd w:id="31"/>
    <w:bookmarkStart w:id="32" w:name="validation-m4"/>
    <w:p>
      <w:pPr>
        <w:pStyle w:val="Heading2"/>
        <w:spacing w:line="312" w:lineRule="auto" w:before="360" w:after="200"/>
        <w:keepNext/>
        <w:keepLines/>
      </w:pPr>
      <w:r>
        <w:rPr>
          <w:sz w:val="22"/>
        </w:rPr>
        <w:t xml:space="preserve">Validation M4</w:t>
      </w:r>
    </w:p>
    <w:p>
      <w:pPr>
        <w:pStyle w:val="FirstParagraph"/>
        <w:spacing w:line="312" w:lineRule="auto" w:before="0" w:after="160"/>
      </w:pPr>
      <w:r>
        <w:rPr>
          <w:b/>
          <w:bCs/>
          <w:sz w:val="22"/>
        </w:rPr>
        <w:t xml:space="preserve">C01 — COMMUNIQUER EN SITUATION PROFESSIONNELLE (FRANÇAIS/ANGLAIS)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Non fait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Partielle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Aide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Autonome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présentation est soignée (typographie, grammaire)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Email EN sans faute majeure, vocabulaire technique correct</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message est adapté au contexte professionnel EN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Objet clair EN, questions spécifiques, formule pro</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200" w:after="160"/>
        <w:keepNext/>
      </w:pPr>
      <w:r>
        <w:rPr>
          <w:b/>
          <w:bCs/>
          <w:sz w:val="22"/>
        </w:rPr>
        <w:t xml:space="preserve">Preuves :</w:t>
      </w:r>
      <w:r>
        <w:rPr>
          <w:sz w:val="22"/>
        </w:rPr>
        <w:t xml:space="preserve"> </w:t>
      </w:r>
      <w:r>
        <w:rPr>
          <w:sz w:val="22"/>
        </w:rPr>
        <w:t xml:space="preserve">PREUVE_1 + PREUVE_2 présentes ☐</w:t>
      </w:r>
    </w:p>
    <w:p>
      <w:pPr>
        <w:pStyle w:val="BodyText"/>
        <w:spacing w:line="312" w:lineRule="auto" w:before="0" w:after="160"/>
      </w:pPr>
      <w:r>
        <w:rPr>
          <w:b/>
          <w:bCs/>
          <w:sz w:val="22"/>
        </w:rPr>
        <w:t xml:space="preserve">APPELLE LE PROFESSEUR POUR VALIDATION</w:t>
      </w:r>
    </w:p>
    <w:p>
      <w:pPr>
        <w:pStyle w:val="FirstParagraph"/>
        <w:spacing w:line="312" w:lineRule="auto" w:before="0" w:after="160"/>
      </w:pPr>
      <w:r>
        <w:rPr>
          <w:i/>
          <w:iCs/>
          <w:sz w:val="22"/>
        </w:rPr>
        <w:t xml:space="preserve">M4 — Anglais Technique — 1CIEL</w:t>
      </w:r>
    </w:p>
    <w:bookmarkEnd w:id="32"/>
    <w:bookmarkEnd w:id="33"/>
    <w:sectPr>
      <w:headerReference r:id="rId7" w:type="default"/>
      <w:footerReference r:id="rId8"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M4 — ANGLAIS TECHNIQUE — Email technique EN + Lexique réseau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M4 — ANGLAIS TECHNIQUE — Email technique EN + Lexique réseau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M4 — ANGLAIS TECHNIQUE — Email technique EN + Lexique réseau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2">
    <w:nsid w:val="00A9941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13">
    <w:nsid w:val="00A9941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num w:numId="1">
    <w:abstractNumId w:val="1"/>
    <w:lvlOverride w:ilvl="0">
      <w:startOverride w:val="1"/>
    </w:lvlOverride>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4">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6" Type="http://schemas.openxmlformats.org/officeDocument/2006/relationships/numbering" Target="numbering.xml"/><Relationship Id="rId15" Type="http://schemas.openxmlformats.org/officeDocument/2006/relationships/styles" Target="styles.xml"/><Relationship Id="rId14" Type="http://schemas.openxmlformats.org/officeDocument/2006/relationships/settings" Target="settings.xml"/><Relationship Id="rId13" Type="http://schemas.openxmlformats.org/officeDocument/2006/relationships/webSettings" Target="web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notes" Target="footnotes.xml"/><Relationship Id="rId9"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2026-06-21T14:17:48Z</dcterms:created>
  <dcterms:modified xsi:type="dcterms:W3CDTF">2026-06-21T14:17:48Z</dcterms:modified>
</cp:coreProperties>
</file>

<file path=docProps/custom.xml><?xml version="1.0" encoding="utf-8"?>
<Properties xmlns="http://schemas.openxmlformats.org/officeDocument/2006/custom-properties" xmlns:vt="http://schemas.openxmlformats.org/officeDocument/2006/docPropsVTypes"/>
</file>